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07D16" w14:textId="143FC456" w:rsidR="009F5D4C" w:rsidRDefault="008074BE" w:rsidP="009F5D4C">
      <w:pPr>
        <w:jc w:val="center"/>
        <w:rPr>
          <w:b/>
        </w:rPr>
      </w:pPr>
      <w:r>
        <w:rPr>
          <w:b/>
        </w:rPr>
        <w:t>Mini Z survey</w:t>
      </w:r>
      <w:r w:rsidR="004264D1">
        <w:rPr>
          <w:b/>
        </w:rPr>
        <w:t xml:space="preserve"> (inclusive)</w:t>
      </w:r>
    </w:p>
    <w:p w14:paraId="69AB7C3F" w14:textId="4C5E6B23" w:rsidR="00362CFC" w:rsidRPr="00C87514" w:rsidRDefault="00362CFC" w:rsidP="001136B0">
      <w:pPr>
        <w:rPr>
          <w:b/>
          <w:sz w:val="18"/>
        </w:rPr>
      </w:pPr>
      <w:r>
        <w:rPr>
          <w:rFonts w:hAnsi="Calibri"/>
          <w:b/>
          <w:bCs/>
          <w:color w:val="000000" w:themeColor="text1"/>
          <w:kern w:val="24"/>
        </w:rPr>
        <w:t xml:space="preserve">For </w:t>
      </w:r>
      <w:proofErr w:type="gramStart"/>
      <w:r>
        <w:rPr>
          <w:rFonts w:hAnsi="Calibri"/>
          <w:b/>
          <w:bCs/>
          <w:color w:val="000000" w:themeColor="text1"/>
          <w:kern w:val="24"/>
        </w:rPr>
        <w:t>questions</w:t>
      </w:r>
      <w:proofErr w:type="gramEnd"/>
      <w:r>
        <w:rPr>
          <w:rFonts w:hAnsi="Calibri"/>
          <w:b/>
          <w:bCs/>
          <w:color w:val="000000" w:themeColor="text1"/>
          <w:kern w:val="24"/>
        </w:rPr>
        <w:t xml:space="preserve"> 1-10, please </w:t>
      </w:r>
      <w:r w:rsidR="001A556D" w:rsidRPr="00AD40B0">
        <w:rPr>
          <w:rFonts w:hAnsi="Calibri"/>
          <w:b/>
          <w:bCs/>
          <w:kern w:val="24"/>
        </w:rPr>
        <w:t>indicate</w:t>
      </w:r>
      <w:r w:rsidRPr="00AD40B0">
        <w:rPr>
          <w:rFonts w:hAnsi="Calibri"/>
          <w:b/>
          <w:bCs/>
          <w:kern w:val="24"/>
        </w:rPr>
        <w:t xml:space="preserve"> </w:t>
      </w:r>
      <w:r>
        <w:rPr>
          <w:rFonts w:hAnsi="Calibri"/>
          <w:b/>
          <w:bCs/>
          <w:color w:val="000000" w:themeColor="text1"/>
          <w:kern w:val="24"/>
        </w:rPr>
        <w:t>the best answer.</w:t>
      </w:r>
      <w:r w:rsidR="00C87514">
        <w:rPr>
          <w:rFonts w:hAnsi="Calibri"/>
          <w:b/>
          <w:bCs/>
          <w:color w:val="000000" w:themeColor="text1"/>
          <w:kern w:val="24"/>
        </w:rPr>
        <w:t xml:space="preserve"> </w:t>
      </w:r>
      <w:r w:rsidR="00C87514">
        <w:rPr>
          <w:rFonts w:hAnsi="Calibri"/>
          <w:b/>
          <w:bCs/>
          <w:color w:val="000000" w:themeColor="text1"/>
          <w:kern w:val="24"/>
          <w:sz w:val="18"/>
        </w:rPr>
        <w:t>[Note: do not include scoring in administration of survey]</w:t>
      </w:r>
    </w:p>
    <w:p w14:paraId="72CA731F" w14:textId="1E003314" w:rsidR="009A5769" w:rsidRPr="00B57159" w:rsidRDefault="009A5769" w:rsidP="00B57159">
      <w:pPr>
        <w:pStyle w:val="NormalWeb"/>
        <w:spacing w:before="80" w:beforeAutospacing="0" w:after="0" w:afterAutospacing="0"/>
        <w:rPr>
          <w:sz w:val="21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1. Overall, I a</w:t>
      </w:r>
      <w:r w:rsidR="00B57159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m satisfied with my current job.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ab/>
      </w:r>
      <w:r w:rsidR="00B57159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 xml:space="preserve">[Scoring: Responses 1-2 = satisfied]         </w:t>
      </w:r>
    </w:p>
    <w:p w14:paraId="465131DC" w14:textId="77777777" w:rsidR="00B57159" w:rsidRDefault="00E16CE4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1-Agree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strongly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2-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Agree  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3-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Neither agree nor disagree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     4-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Disagree   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5-</w:t>
      </w:r>
      <w:r w:rsidR="007E05D0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Strongly disagree   </w:t>
      </w:r>
    </w:p>
    <w:p w14:paraId="47E6B7D7" w14:textId="77777777" w:rsidR="00B57159" w:rsidRDefault="00B5715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14:paraId="71BEBB8C" w14:textId="33135D43" w:rsidR="009A5769" w:rsidRPr="00B57159" w:rsidRDefault="009A5769" w:rsidP="00B57159">
      <w:pPr>
        <w:pStyle w:val="NormalWeb"/>
        <w:spacing w:before="80" w:beforeAutospacing="0" w:after="0" w:afterAutospacing="0"/>
        <w:rPr>
          <w:sz w:val="21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2. I feel a great deal of stress because of my job</w:t>
      </w:r>
      <w:r w:rsidR="00B57159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. </w:t>
      </w:r>
      <w:r w:rsidR="00B57159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1-2 = high stress]</w:t>
      </w:r>
    </w:p>
    <w:p w14:paraId="3D2DD9F4" w14:textId="77777777" w:rsidR="00E16CE4" w:rsidRDefault="00E16CE4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1-Agree strongly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2-Agree      3-Neit</w:t>
      </w:r>
      <w:bookmarkStart w:id="0" w:name="_GoBack"/>
      <w:bookmarkEnd w:id="0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her agree nor 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  4-Disagree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5-Strongly </w:t>
      </w:r>
      <w:r w:rsidR="008543E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</w:p>
    <w:p w14:paraId="79278812" w14:textId="77777777" w:rsidR="00B57159" w:rsidRDefault="00B5715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14:paraId="230F354B" w14:textId="19D29D98" w:rsidR="009A5769" w:rsidRPr="00B5715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  <w:sz w:val="21"/>
          <w:szCs w:val="22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3. Using your own definition of “burnout”, please circle one of the answers below: </w:t>
      </w:r>
      <w:r w:rsidR="00B57159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3-5 = burnout]</w:t>
      </w:r>
    </w:p>
    <w:p w14:paraId="197C34F2" w14:textId="77777777" w:rsidR="009A576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1. I enjoy my work. I have no symptoms of burnout.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 xml:space="preserve">2. I am under stress, and </w:t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don’t</w:t>
      </w:r>
      <w:proofErr w:type="gramEnd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always have as much energy as I did, but I don’t feel burned out.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 xml:space="preserve">3. I am definitely burning out and have one or more symptoms of burnout,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e.g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.  </w:t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emotional</w:t>
      </w:r>
      <w:proofErr w:type="gramEnd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exhaustion.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 xml:space="preserve">4. The symptoms of burnout that </w:t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I’m</w:t>
      </w:r>
      <w:proofErr w:type="gramEnd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experiencing won’t go away. I think about </w:t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work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frustrations a lot.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5. I feel completely burned out. I am at the point where I may need to seek help.  </w:t>
      </w:r>
    </w:p>
    <w:p w14:paraId="7C9C19FD" w14:textId="77777777" w:rsidR="00B57159" w:rsidRDefault="00B57159" w:rsidP="00B57159">
      <w:pPr>
        <w:pStyle w:val="NormalWeb"/>
        <w:spacing w:before="80" w:beforeAutospacing="0" w:after="0" w:afterAutospacing="0"/>
      </w:pPr>
    </w:p>
    <w:p w14:paraId="4D07F251" w14:textId="793CE586" w:rsidR="009A5769" w:rsidRPr="00B57159" w:rsidRDefault="009A5769" w:rsidP="00B57159">
      <w:pPr>
        <w:pStyle w:val="NormalWeb"/>
        <w:spacing w:before="80" w:beforeAutospacing="0" w:after="0" w:afterAutospacing="0"/>
        <w:rPr>
          <w:sz w:val="21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4.  My control over my workload is:</w:t>
      </w:r>
      <w:r w:rsidR="00B57159">
        <w:rPr>
          <w:rFonts w:asciiTheme="minorHAnsi" w:hAnsi="Calibri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="00B57159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3-5 = satisfactory control]</w:t>
      </w:r>
    </w:p>
    <w:p w14:paraId="44E7F56D" w14:textId="77777777" w:rsidR="009A576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 – Poor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 – Marginal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 – 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FB0D5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4 – Good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 – Optimal </w:t>
      </w:r>
    </w:p>
    <w:p w14:paraId="0B4F59BA" w14:textId="77777777" w:rsidR="00B57159" w:rsidRDefault="00B57159" w:rsidP="00B57159">
      <w:pPr>
        <w:pStyle w:val="NormalWeb"/>
        <w:spacing w:before="80" w:beforeAutospacing="0" w:after="0" w:afterAutospacing="0"/>
      </w:pPr>
    </w:p>
    <w:p w14:paraId="11BF34EF" w14:textId="4090A962" w:rsidR="009A5769" w:rsidRPr="00B5715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  <w:sz w:val="21"/>
          <w:szCs w:val="22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5. Sufficiency of time for </w:t>
      </w:r>
      <w:r w:rsidR="00180040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completing my </w:t>
      </w:r>
      <w:r w:rsidR="00344B62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work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is:</w:t>
      </w:r>
      <w:r w:rsidR="00B57159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B57159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</w:t>
      </w:r>
      <w:r w:rsidR="004264D1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nses 3-5 = satisfactory time to complete work</w:t>
      </w:r>
      <w:r w:rsidR="00B57159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]</w:t>
      </w:r>
    </w:p>
    <w:p w14:paraId="6F5E8299" w14:textId="77777777" w:rsidR="009A576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 – Poor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 – Marginal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 – 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FB0D5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4 – Good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 – Optimal </w:t>
      </w:r>
    </w:p>
    <w:p w14:paraId="7E31DEFA" w14:textId="77777777" w:rsidR="00B57159" w:rsidRDefault="00B57159" w:rsidP="00B57159">
      <w:pPr>
        <w:pStyle w:val="NormalWeb"/>
        <w:spacing w:before="80" w:beforeAutospacing="0" w:after="0" w:afterAutospacing="0"/>
      </w:pPr>
    </w:p>
    <w:p w14:paraId="17C51641" w14:textId="75069D6F" w:rsidR="009A5769" w:rsidRPr="00B5715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6. Which number best describes the atmosphere in your primary work area?</w:t>
      </w:r>
      <w:r w:rsidR="00B57159">
        <w:rPr>
          <w:rFonts w:asciiTheme="minorHAnsi" w:hAnsi="Calibri" w:cstheme="minorBidi"/>
          <w:bCs/>
          <w:color w:val="000000" w:themeColor="text1"/>
          <w:kern w:val="24"/>
          <w:sz w:val="22"/>
          <w:szCs w:val="22"/>
        </w:rPr>
        <w:t xml:space="preserve"> </w:t>
      </w:r>
      <w:r w:rsidR="00B57159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4-5 = chaos]</w:t>
      </w:r>
    </w:p>
    <w:p w14:paraId="7EF37A06" w14:textId="77777777" w:rsidR="009A576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Calm                                             Busy, but reasonable                     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         Hectic, chaotic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br/>
        <w:t>1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</w:t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E1049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5 </w:t>
      </w:r>
    </w:p>
    <w:p w14:paraId="2F3032BD" w14:textId="77777777" w:rsidR="00B57159" w:rsidRDefault="00B57159" w:rsidP="00B57159">
      <w:pPr>
        <w:pStyle w:val="NormalWeb"/>
        <w:spacing w:before="80" w:beforeAutospacing="0" w:after="0" w:afterAutospacing="0"/>
      </w:pPr>
    </w:p>
    <w:p w14:paraId="5D9D4425" w14:textId="75FFE524" w:rsidR="009A5769" w:rsidRPr="00B5715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  <w:sz w:val="18"/>
          <w:szCs w:val="22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7. My professional values are well aligned with those of my </w:t>
      </w:r>
      <w:r w:rsidR="008E3F73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direct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leaders:</w:t>
      </w:r>
      <w:r w:rsidR="00B57159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B57159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1-2 = high values alignment]</w:t>
      </w:r>
    </w:p>
    <w:p w14:paraId="754C24F7" w14:textId="77777777" w:rsidR="00E16CE4" w:rsidRDefault="00E16CE4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1-Agree strongly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2-Agree      3-Neither agree nor disagree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  4-Disagree   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    5-Strongly </w:t>
      </w:r>
      <w:r w:rsidR="008543E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disagree</w:t>
      </w:r>
    </w:p>
    <w:p w14:paraId="79D9EFDA" w14:textId="77777777" w:rsidR="00B57159" w:rsidRDefault="00B5715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14:paraId="05331CA8" w14:textId="672B0774" w:rsidR="009A5769" w:rsidRPr="00B57159" w:rsidRDefault="009A576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bCs/>
          <w:color w:val="000000" w:themeColor="text1"/>
          <w:kern w:val="24"/>
          <w:sz w:val="18"/>
          <w:szCs w:val="22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8. </w:t>
      </w:r>
      <w:r w:rsidR="00FB0D5B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The degree to which my team works efficiently together is</w:t>
      </w:r>
      <w:r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>:</w:t>
      </w:r>
      <w:r w:rsidR="00B57159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B57159" w:rsidRPr="00B57159">
        <w:rPr>
          <w:rFonts w:asciiTheme="minorHAnsi" w:hAnsi="Calibri" w:cstheme="minorBidi"/>
          <w:bCs/>
          <w:color w:val="000000" w:themeColor="text1"/>
          <w:kern w:val="24"/>
          <w:sz w:val="18"/>
          <w:szCs w:val="22"/>
        </w:rPr>
        <w:t>[Scoring: Responses 3-5 = good teamwork]</w:t>
      </w:r>
    </w:p>
    <w:p w14:paraId="14DF1580" w14:textId="77777777" w:rsidR="00FB0D5B" w:rsidRDefault="00FB0D5B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 – Poor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 – Marginal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 – 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4 – Good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5 – Optimal </w:t>
      </w:r>
    </w:p>
    <w:p w14:paraId="1590D5ED" w14:textId="77777777" w:rsidR="00B57159" w:rsidRDefault="00B57159" w:rsidP="00B57159">
      <w:pPr>
        <w:pStyle w:val="NormalWeb"/>
        <w:spacing w:before="80" w:beforeAutospacing="0" w:after="0" w:afterAutospacing="0"/>
      </w:pPr>
    </w:p>
    <w:p w14:paraId="4D489961" w14:textId="0196EE6B" w:rsidR="009A5769" w:rsidRPr="00B57159" w:rsidRDefault="00FB0D5B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18"/>
          <w:szCs w:val="22"/>
        </w:rPr>
      </w:pPr>
      <w:r w:rsidRPr="00FB0D5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9. The amount of time I spend on </w:t>
      </w:r>
      <w:r w:rsidR="008E3F73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work </w:t>
      </w:r>
      <w:r w:rsidRPr="00FB0D5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at home is:</w:t>
      </w:r>
      <w:r w:rsidR="00B5715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</w:t>
      </w:r>
      <w:r w:rsidR="00B57159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[Scoring: Responses 1-2 = too much work at home]</w:t>
      </w:r>
    </w:p>
    <w:p w14:paraId="7530FBD2" w14:textId="77777777" w:rsidR="00FB0D5B" w:rsidRDefault="00FB0D5B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1 –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Excessive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2</w:t>
      </w:r>
      <w:proofErr w:type="gramEnd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–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Moderately high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3 – Satisfactory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4 –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Modest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5 – </w:t>
      </w:r>
      <w:r w:rsidR="00874728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Minimal/none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 </w:t>
      </w:r>
    </w:p>
    <w:p w14:paraId="3952B859" w14:textId="77777777" w:rsidR="00B57159" w:rsidRDefault="00B5715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14:paraId="7339A278" w14:textId="72C1780C" w:rsidR="00FB0D5B" w:rsidRPr="00B57159" w:rsidRDefault="00275970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10. My work day is mainly frustrating:</w:t>
      </w:r>
      <w:r w:rsidR="00B57159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B57159" w:rsidRPr="00B57159">
        <w:rPr>
          <w:rFonts w:asciiTheme="minorHAnsi" w:hAnsi="Calibri" w:cstheme="minorBidi"/>
          <w:color w:val="000000" w:themeColor="text1"/>
          <w:kern w:val="24"/>
          <w:sz w:val="18"/>
          <w:szCs w:val="22"/>
        </w:rPr>
        <w:t>[Scoring: Responses 3-5 = not frustrated with work day]</w:t>
      </w:r>
    </w:p>
    <w:p w14:paraId="5AB11316" w14:textId="77777777" w:rsidR="008E3F73" w:rsidRDefault="008E3F73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1=Agree strongly</w:t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2=Agree      3=</w:t>
      </w:r>
      <w:proofErr w:type="gramStart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Neither</w:t>
      </w:r>
      <w:proofErr w:type="gramEnd"/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 xml:space="preserve"> agree nor disagree     4=Disagree     5=Strongly disagree</w:t>
      </w:r>
      <w:r w:rsidRPr="0012533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</w:t>
      </w:r>
    </w:p>
    <w:p w14:paraId="1D85DCB5" w14:textId="77777777" w:rsidR="00242451" w:rsidRDefault="00242451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6F555E34" w14:textId="56361393" w:rsidR="00125339" w:rsidRDefault="0012533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12533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11. Tell </w:t>
      </w:r>
      <w:proofErr w:type="gramStart"/>
      <w:r w:rsidRPr="00125339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us more about your stresses and what</w:t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we can do to minimize them</w:t>
      </w:r>
      <w:proofErr w:type="gramEnd"/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:</w:t>
      </w:r>
    </w:p>
    <w:p w14:paraId="390BD359" w14:textId="77777777" w:rsidR="00125339" w:rsidRDefault="00125339" w:rsidP="00B57159">
      <w:pPr>
        <w:pStyle w:val="NormalWeb"/>
        <w:spacing w:before="8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15B7CAE3" w14:textId="77777777" w:rsidR="00432D1A" w:rsidRDefault="00432D1A" w:rsidP="00FB0D5B">
      <w:pPr>
        <w:pStyle w:val="NormalWeb"/>
        <w:spacing w:before="80" w:beforeAutospacing="0" w:after="0" w:afterAutospacing="0"/>
        <w:ind w:left="173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14:paraId="2B8F0A44" w14:textId="312DBEF1" w:rsidR="00275970" w:rsidRDefault="009A5769" w:rsidP="009A5769">
      <w:pPr>
        <w:rPr>
          <w:rFonts w:ascii="Times New Roman" w:hAnsi="Times New Roman" w:cs="Times New Roman"/>
          <w:color w:val="000000"/>
        </w:rPr>
      </w:pPr>
      <w:r w:rsidRPr="00C15D07">
        <w:rPr>
          <w:rFonts w:ascii="Times New Roman" w:hAnsi="Times New Roman" w:cs="Times New Roman"/>
          <w:b/>
          <w:color w:val="000000"/>
          <w:u w:val="single"/>
        </w:rPr>
        <w:br/>
      </w:r>
      <w:r w:rsidRPr="00D3676B">
        <w:rPr>
          <w:rFonts w:ascii="Times New Roman" w:hAnsi="Times New Roman" w:cs="Times New Roman"/>
          <w:b/>
          <w:color w:val="000000"/>
          <w:u w:val="single"/>
        </w:rPr>
        <w:t>Please tell us about yourself</w:t>
      </w:r>
      <w:proofErr w:type="gramStart"/>
      <w:r w:rsidRPr="00D3676B">
        <w:rPr>
          <w:rFonts w:ascii="Times New Roman" w:hAnsi="Times New Roman" w:cs="Times New Roman"/>
          <w:b/>
          <w:color w:val="000000"/>
          <w:u w:val="single"/>
        </w:rPr>
        <w:t>:</w:t>
      </w:r>
      <w:proofErr w:type="gramEnd"/>
      <w:r w:rsidR="001136B0">
        <w:rPr>
          <w:rFonts w:ascii="Times New Roman" w:hAnsi="Times New Roman" w:cs="Times New Roman"/>
          <w:color w:val="000000"/>
        </w:rPr>
        <w:br/>
      </w:r>
      <w:r w:rsidR="00275970" w:rsidRPr="00623FD1">
        <w:rPr>
          <w:rFonts w:ascii="Times New Roman" w:hAnsi="Times New Roman" w:cs="Times New Roman"/>
          <w:b/>
          <w:color w:val="000000"/>
        </w:rPr>
        <w:t>What is your current position/role:</w:t>
      </w:r>
      <w:r w:rsidR="00623FD1" w:rsidRPr="00623FD1">
        <w:rPr>
          <w:rFonts w:ascii="Times New Roman" w:hAnsi="Times New Roman" w:cs="Times New Roman"/>
          <w:b/>
          <w:color w:val="000000"/>
        </w:rPr>
        <w:t>___________________________________________</w:t>
      </w:r>
    </w:p>
    <w:p w14:paraId="1E115CE0" w14:textId="62F4EEC5" w:rsidR="00524D64" w:rsidRPr="00BB2645" w:rsidRDefault="00524D64" w:rsidP="00524D64">
      <w:pPr>
        <w:rPr>
          <w:rFonts w:ascii="Times New Roman" w:hAnsi="Times New Roman" w:cs="Times New Roman"/>
          <w:color w:val="000000"/>
        </w:rPr>
      </w:pPr>
      <w:r w:rsidRPr="00E206D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E206D2">
        <w:rPr>
          <w:rFonts w:ascii="Times New Roman" w:hAnsi="Times New Roman" w:cs="Times New Roman"/>
          <w:color w:val="000000"/>
          <w:sz w:val="20"/>
          <w:szCs w:val="20"/>
        </w:rPr>
        <w:t>optional</w:t>
      </w:r>
      <w:proofErr w:type="gramEnd"/>
      <w:r w:rsidRPr="00E206D2"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136B0">
        <w:rPr>
          <w:rFonts w:ascii="Times New Roman" w:hAnsi="Times New Roman" w:cs="Times New Roman"/>
          <w:b/>
          <w:color w:val="000000"/>
        </w:rPr>
        <w:t>Gender:</w:t>
      </w:r>
      <w:r w:rsidRPr="001136B0">
        <w:rPr>
          <w:rFonts w:ascii="Times New Roman" w:hAnsi="Times New Roman" w:cs="Times New Roman"/>
          <w:b/>
          <w:color w:val="000000"/>
        </w:rPr>
        <w:tab/>
      </w:r>
      <w:r w:rsidRPr="00C15D07">
        <w:rPr>
          <w:rFonts w:ascii="Times New Roman" w:hAnsi="Times New Roman" w:cs="Times New Roman"/>
          <w:color w:val="000000"/>
        </w:rPr>
        <w:t xml:space="preserve">______ </w:t>
      </w:r>
      <w:r>
        <w:rPr>
          <w:rFonts w:ascii="Times New Roman" w:hAnsi="Times New Roman" w:cs="Times New Roman"/>
          <w:color w:val="000000"/>
        </w:rPr>
        <w:t>Woman</w:t>
      </w:r>
      <w:r w:rsidRPr="00C15D07">
        <w:rPr>
          <w:rFonts w:ascii="Times New Roman" w:hAnsi="Times New Roman" w:cs="Times New Roman"/>
          <w:color w:val="000000"/>
        </w:rPr>
        <w:tab/>
        <w:t xml:space="preserve">______ </w:t>
      </w:r>
      <w:r>
        <w:rPr>
          <w:rFonts w:ascii="Times New Roman" w:hAnsi="Times New Roman" w:cs="Times New Roman"/>
          <w:color w:val="000000"/>
        </w:rPr>
        <w:t>Man __________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Gender </w:t>
      </w:r>
      <w:r>
        <w:rPr>
          <w:rFonts w:ascii="Times New Roman" w:hAnsi="Times New Roman" w:cs="Times New Roman"/>
          <w:color w:val="000000"/>
        </w:rPr>
        <w:t>Non-binary________ Other</w:t>
      </w:r>
      <w:r>
        <w:rPr>
          <w:rFonts w:ascii="Times New Roman" w:hAnsi="Times New Roman" w:cs="Times New Roman"/>
          <w:color w:val="000000"/>
        </w:rPr>
        <w:br/>
        <w:t>_________ Prefer not to answer   (Select all that apply)</w:t>
      </w:r>
      <w:r w:rsidRPr="00C15D07">
        <w:rPr>
          <w:rFonts w:ascii="Times New Roman" w:hAnsi="Times New Roman" w:cs="Times New Roman"/>
          <w:color w:val="000000"/>
        </w:rPr>
        <w:t xml:space="preserve">   </w:t>
      </w:r>
      <w:r w:rsidRPr="00C15D0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</w:r>
      <w:r w:rsidRPr="00E206D2">
        <w:rPr>
          <w:rFonts w:ascii="Times New Roman" w:hAnsi="Times New Roman" w:cs="Times New Roman"/>
          <w:color w:val="000000"/>
          <w:sz w:val="20"/>
          <w:szCs w:val="20"/>
        </w:rPr>
        <w:t>(optional</w:t>
      </w:r>
      <w:r w:rsidRPr="00E206D2">
        <w:rPr>
          <w:rFonts w:ascii="Times New Roman" w:hAnsi="Times New Roman" w:cs="Times New Roman"/>
          <w:color w:val="000000"/>
        </w:rPr>
        <w:t>)</w:t>
      </w:r>
      <w:r w:rsidRPr="00E206D2">
        <w:rPr>
          <w:rFonts w:ascii="Times New Roman" w:hAnsi="Times New Roman" w:cs="Times New Roman"/>
          <w:b/>
          <w:color w:val="000000"/>
        </w:rPr>
        <w:t xml:space="preserve"> Race: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206D2">
        <w:rPr>
          <w:rFonts w:ascii="Times New Roman" w:hAnsi="Times New Roman" w:cs="Times New Roman"/>
          <w:color w:val="000000"/>
        </w:rPr>
        <w:t>___ Black or African American __ Asian  ___ Native American</w:t>
      </w:r>
      <w:r>
        <w:rPr>
          <w:rFonts w:ascii="Times New Roman" w:hAnsi="Times New Roman" w:cs="Times New Roman"/>
          <w:color w:val="000000"/>
        </w:rPr>
        <w:t xml:space="preserve"> _____Middle Eastern or North African</w:t>
      </w:r>
      <w:r w:rsidRPr="00E206D2">
        <w:rPr>
          <w:rFonts w:ascii="Times New Roman" w:hAnsi="Times New Roman" w:cs="Times New Roman"/>
          <w:color w:val="000000"/>
        </w:rPr>
        <w:br/>
        <w:t xml:space="preserve"> ___Native Hawaiian or Other Pacific Islander</w:t>
      </w:r>
      <w:r w:rsidR="003C50C8">
        <w:rPr>
          <w:rFonts w:ascii="Times New Roman" w:hAnsi="Times New Roman" w:cs="Times New Roman"/>
          <w:color w:val="000000"/>
        </w:rPr>
        <w:t xml:space="preserve">  ___White ______Other (S</w:t>
      </w:r>
      <w:r>
        <w:rPr>
          <w:rFonts w:ascii="Times New Roman" w:hAnsi="Times New Roman" w:cs="Times New Roman"/>
          <w:color w:val="000000"/>
        </w:rPr>
        <w:t>elect all that apply)</w:t>
      </w:r>
      <w:r>
        <w:rPr>
          <w:rFonts w:ascii="Times New Roman" w:hAnsi="Times New Roman" w:cs="Times New Roman"/>
          <w:color w:val="000000"/>
        </w:rPr>
        <w:br/>
      </w:r>
      <w:r w:rsidRPr="00E206D2">
        <w:rPr>
          <w:rFonts w:ascii="Times New Roman" w:hAnsi="Times New Roman" w:cs="Times New Roman"/>
          <w:color w:val="000000"/>
          <w:sz w:val="20"/>
          <w:szCs w:val="20"/>
        </w:rPr>
        <w:t>(optional</w:t>
      </w:r>
      <w:r w:rsidRPr="00E206D2">
        <w:rPr>
          <w:rFonts w:ascii="Times New Roman" w:hAnsi="Times New Roman" w:cs="Times New Roman"/>
          <w:color w:val="000000"/>
        </w:rPr>
        <w:t>)</w:t>
      </w:r>
      <w:r w:rsidRPr="00E206D2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Ethnicity</w:t>
      </w:r>
      <w:r w:rsidRPr="00E206D2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E206D2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>Latin@/Hispanic</w:t>
      </w:r>
    </w:p>
    <w:p w14:paraId="5DC0245A" w14:textId="1B24CDED" w:rsidR="009A5769" w:rsidRPr="00B57159" w:rsidRDefault="009A5769" w:rsidP="00BB2645">
      <w:pPr>
        <w:pStyle w:val="NormalWeb"/>
        <w:spacing w:before="80" w:beforeAutospacing="0" w:after="0" w:afterAutospacing="0"/>
        <w:rPr>
          <w:sz w:val="21"/>
          <w:szCs w:val="16"/>
        </w:rPr>
      </w:pPr>
    </w:p>
    <w:sectPr w:rsidR="009A5769" w:rsidRPr="00B57159" w:rsidSect="00003B59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BE76" w14:textId="77777777" w:rsidR="00A47389" w:rsidRDefault="00A47389" w:rsidP="00362CFC">
      <w:pPr>
        <w:spacing w:after="0" w:line="240" w:lineRule="auto"/>
      </w:pPr>
      <w:r>
        <w:separator/>
      </w:r>
    </w:p>
  </w:endnote>
  <w:endnote w:type="continuationSeparator" w:id="0">
    <w:p w14:paraId="5255BC4E" w14:textId="77777777" w:rsidR="00A47389" w:rsidRDefault="00A47389" w:rsidP="003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BD7F" w14:textId="55ACBB78" w:rsidR="005E2EFA" w:rsidRPr="00543971" w:rsidRDefault="00543971" w:rsidP="00543971">
    <w:pPr>
      <w:pStyle w:val="Footer"/>
    </w:pPr>
    <w:r w:rsidRPr="00C61383">
      <w:rPr>
        <w:rFonts w:eastAsia="Times New Roman"/>
        <w:i/>
        <w:iCs/>
        <w:color w:val="000000"/>
        <w:sz w:val="16"/>
        <w:szCs w:val="16"/>
      </w:rPr>
      <w:t xml:space="preserve">The Mini Z was developed by Dr. Mark Linzer and team at Hennepin </w:t>
    </w:r>
    <w:r>
      <w:rPr>
        <w:rFonts w:eastAsia="Times New Roman"/>
        <w:i/>
        <w:iCs/>
        <w:color w:val="000000"/>
        <w:sz w:val="16"/>
        <w:szCs w:val="16"/>
      </w:rPr>
      <w:t>Healthcare</w:t>
    </w:r>
    <w:r w:rsidRPr="00C61383">
      <w:rPr>
        <w:rFonts w:eastAsia="Times New Roman"/>
        <w:i/>
        <w:iCs/>
        <w:color w:val="000000"/>
        <w:sz w:val="16"/>
        <w:szCs w:val="16"/>
      </w:rPr>
      <w:t>, Minneapolis MN.</w:t>
    </w:r>
    <w:r>
      <w:rPr>
        <w:rFonts w:eastAsia="Times New Roman"/>
        <w:i/>
        <w:iCs/>
        <w:color w:val="000000"/>
        <w:sz w:val="16"/>
        <w:szCs w:val="16"/>
      </w:rPr>
      <w:t xml:space="preserve"> </w:t>
    </w:r>
    <w:r w:rsidRPr="00C61383">
      <w:rPr>
        <w:i/>
        <w:iCs/>
        <w:color w:val="000000" w:themeColor="text1"/>
        <w:kern w:val="24"/>
        <w:sz w:val="16"/>
        <w:szCs w:val="16"/>
      </w:rPr>
      <w:t xml:space="preserve">The mini Z survey tools can be used for research, program evaluation and education capacities without restriction. Permission for commercial or revenue-generating applications of the mini Z must be obtained from Mark Linzer, MD or the Hennepin Healthcare Institute for Professional </w:t>
    </w:r>
    <w:proofErr w:type="spellStart"/>
    <w:r w:rsidRPr="00C61383">
      <w:rPr>
        <w:i/>
        <w:iCs/>
        <w:color w:val="000000" w:themeColor="text1"/>
        <w:kern w:val="24"/>
        <w:sz w:val="16"/>
        <w:szCs w:val="16"/>
      </w:rPr>
      <w:t>Worklife</w:t>
    </w:r>
    <w:proofErr w:type="spellEnd"/>
    <w:r w:rsidRPr="00C61383">
      <w:rPr>
        <w:i/>
        <w:iCs/>
        <w:color w:val="000000" w:themeColor="text1"/>
        <w:kern w:val="24"/>
        <w:sz w:val="16"/>
        <w:szCs w:val="16"/>
      </w:rPr>
      <w:t xml:space="preserve"> prior to use</w:t>
    </w:r>
    <w:r>
      <w:rPr>
        <w:i/>
        <w:iCs/>
        <w:color w:val="000000" w:themeColor="text1"/>
        <w:kern w:val="24"/>
        <w:sz w:val="16"/>
        <w:szCs w:val="16"/>
      </w:rPr>
      <w:t xml:space="preserve">: </w:t>
    </w:r>
    <w:hyperlink r:id="rId1" w:history="1">
      <w:r w:rsidRPr="008B7A22">
        <w:rPr>
          <w:rStyle w:val="Hyperlink"/>
          <w:i/>
          <w:iCs/>
          <w:kern w:val="24"/>
          <w:sz w:val="16"/>
          <w:szCs w:val="16"/>
        </w:rPr>
        <w:t>www.professionalworklife.com</w:t>
      </w:r>
    </w:hyperlink>
    <w:r w:rsidRPr="00CD54B6">
      <w:rPr>
        <w:i/>
        <w:iCs/>
        <w:color w:val="000000"/>
        <w:kern w:val="24"/>
        <w:sz w:val="16"/>
        <w:szCs w:val="16"/>
      </w:rPr>
      <w:t>.</w:t>
    </w:r>
    <w:r>
      <w:rPr>
        <w:i/>
        <w:iCs/>
        <w:color w:val="000000" w:themeColor="text1"/>
        <w:kern w:val="24"/>
        <w:sz w:val="16"/>
        <w:szCs w:val="16"/>
      </w:rPr>
      <w:t xml:space="preserve"> </w:t>
    </w:r>
    <w:r w:rsidRPr="00C61383">
      <w:rPr>
        <w:i/>
        <w:iCs/>
        <w:color w:val="000000" w:themeColor="text1"/>
        <w:kern w:val="24"/>
        <w:sz w:val="16"/>
        <w:szCs w:val="16"/>
      </w:rPr>
      <w:t xml:space="preserve">Questions drawn mainly from the Physician </w:t>
    </w:r>
    <w:proofErr w:type="spellStart"/>
    <w:r w:rsidRPr="00C61383">
      <w:rPr>
        <w:i/>
        <w:iCs/>
        <w:color w:val="000000" w:themeColor="text1"/>
        <w:kern w:val="24"/>
        <w:sz w:val="16"/>
        <w:szCs w:val="16"/>
      </w:rPr>
      <w:t>Worklife</w:t>
    </w:r>
    <w:proofErr w:type="spellEnd"/>
    <w:r w:rsidRPr="00C61383">
      <w:rPr>
        <w:i/>
        <w:iCs/>
        <w:color w:val="000000" w:themeColor="text1"/>
        <w:kern w:val="24"/>
        <w:sz w:val="16"/>
        <w:szCs w:val="16"/>
      </w:rPr>
      <w:t xml:space="preserve"> Study, MEMO study, and Healthy Workplace study.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58CD" w14:textId="77777777" w:rsidR="00A47389" w:rsidRDefault="00A47389" w:rsidP="00362CFC">
      <w:pPr>
        <w:spacing w:after="0" w:line="240" w:lineRule="auto"/>
      </w:pPr>
      <w:r>
        <w:separator/>
      </w:r>
    </w:p>
  </w:footnote>
  <w:footnote w:type="continuationSeparator" w:id="0">
    <w:p w14:paraId="1261E436" w14:textId="77777777" w:rsidR="00A47389" w:rsidRDefault="00A47389" w:rsidP="003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A064" w14:textId="4ACE5C9A" w:rsidR="002B22BA" w:rsidRDefault="003B3BEA" w:rsidP="00543971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26EC06" wp14:editId="21810082">
              <wp:simplePos x="0" y="0"/>
              <wp:positionH relativeFrom="column">
                <wp:posOffset>0</wp:posOffset>
              </wp:positionH>
              <wp:positionV relativeFrom="paragraph">
                <wp:posOffset>-228600</wp:posOffset>
              </wp:positionV>
              <wp:extent cx="1216152" cy="905256"/>
              <wp:effectExtent l="0" t="0" r="3175" b="952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152" cy="905256"/>
                        <a:chOff x="0" y="0"/>
                        <a:chExt cx="1219200" cy="901065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B4C82" w14:textId="77777777" w:rsidR="003B3BEA" w:rsidRPr="002C4145" w:rsidRDefault="003B3BEA" w:rsidP="003B3BEA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2C4145"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9100" y="95250"/>
                          <a:ext cx="8001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6EADA" w14:textId="77777777" w:rsidR="003B3BEA" w:rsidRPr="002C4145" w:rsidRDefault="003B3BEA" w:rsidP="003B3B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Zero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Burnout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C4145">
                              <w:rPr>
                                <w:rFonts w:ascii="Times New Roman" w:hAnsi="Times New Roman" w:cs="Times New Roman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26EC06" id="Group 3" o:spid="_x0000_s1026" style="position:absolute;margin-left:0;margin-top:-18pt;width:95.75pt;height:71.3pt;z-index:251659264;mso-width-relative:margin;mso-height-relative:margin" coordsize="12192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width:7239;height:9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617B4C82" w14:textId="77777777" w:rsidR="003B3BEA" w:rsidRPr="002C4145" w:rsidRDefault="003B3BEA" w:rsidP="003B3BEA">
                      <w:pPr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</w:pPr>
                      <w:r w:rsidRPr="002C4145"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  <w:t>Z</w:t>
                      </w:r>
                    </w:p>
                  </w:txbxContent>
                </v:textbox>
              </v:shape>
              <v:shape id="Text Box 2" o:spid="_x0000_s1028" type="#_x0000_t202" style="position:absolute;left:4191;top:952;width:8001;height:7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0756EADA" w14:textId="77777777" w:rsidR="003B3BEA" w:rsidRPr="002C4145" w:rsidRDefault="003B3BEA" w:rsidP="003B3BE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Zero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Burnout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C4145">
                        <w:rPr>
                          <w:rFonts w:ascii="Times New Roman" w:hAnsi="Times New Roman" w:cs="Times New Roman"/>
                        </w:rPr>
                        <w:t>Program</w:t>
                      </w:r>
                    </w:p>
                  </w:txbxContent>
                </v:textbox>
              </v:shape>
            </v:group>
          </w:pict>
        </mc:Fallback>
      </mc:AlternateContent>
    </w:r>
    <w:r w:rsidR="00543971">
      <w:tab/>
    </w:r>
    <w:r w:rsidR="00543971">
      <w:rPr>
        <w:noProof/>
      </w:rPr>
      <w:ptab w:relativeTo="margin" w:alignment="center" w:leader="none"/>
    </w:r>
    <w:r w:rsidR="00543971">
      <w:rPr>
        <w:noProof/>
      </w:rPr>
      <w:drawing>
        <wp:inline distT="0" distB="0" distL="0" distR="0" wp14:anchorId="0A0D8789" wp14:editId="441555AE">
          <wp:extent cx="666750" cy="641624"/>
          <wp:effectExtent l="0" t="0" r="0" b="635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W se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199" cy="64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A"/>
    <w:rsid w:val="00003B59"/>
    <w:rsid w:val="00004489"/>
    <w:rsid w:val="00025453"/>
    <w:rsid w:val="00091CE0"/>
    <w:rsid w:val="000A5F36"/>
    <w:rsid w:val="000D3D20"/>
    <w:rsid w:val="001136B0"/>
    <w:rsid w:val="00125339"/>
    <w:rsid w:val="00180040"/>
    <w:rsid w:val="001A556D"/>
    <w:rsid w:val="001A60CE"/>
    <w:rsid w:val="00201C16"/>
    <w:rsid w:val="00242451"/>
    <w:rsid w:val="0024671D"/>
    <w:rsid w:val="00275970"/>
    <w:rsid w:val="002B22BA"/>
    <w:rsid w:val="002B42CF"/>
    <w:rsid w:val="00317015"/>
    <w:rsid w:val="00344B62"/>
    <w:rsid w:val="00362CFC"/>
    <w:rsid w:val="003B3BEA"/>
    <w:rsid w:val="003C50C8"/>
    <w:rsid w:val="004264D1"/>
    <w:rsid w:val="00432D1A"/>
    <w:rsid w:val="004B2B6E"/>
    <w:rsid w:val="00503DF3"/>
    <w:rsid w:val="00514CF7"/>
    <w:rsid w:val="00516A25"/>
    <w:rsid w:val="00524D64"/>
    <w:rsid w:val="00543971"/>
    <w:rsid w:val="005609F5"/>
    <w:rsid w:val="005A568D"/>
    <w:rsid w:val="005C56CA"/>
    <w:rsid w:val="005E2EFA"/>
    <w:rsid w:val="005F6BAA"/>
    <w:rsid w:val="00623FD1"/>
    <w:rsid w:val="006748A0"/>
    <w:rsid w:val="006A62C1"/>
    <w:rsid w:val="006D0598"/>
    <w:rsid w:val="006D746B"/>
    <w:rsid w:val="006E5E47"/>
    <w:rsid w:val="00753671"/>
    <w:rsid w:val="007E05D0"/>
    <w:rsid w:val="008074BE"/>
    <w:rsid w:val="008207AB"/>
    <w:rsid w:val="00823B85"/>
    <w:rsid w:val="0084341E"/>
    <w:rsid w:val="008543E6"/>
    <w:rsid w:val="0086679A"/>
    <w:rsid w:val="00874728"/>
    <w:rsid w:val="008E276C"/>
    <w:rsid w:val="008E3F73"/>
    <w:rsid w:val="009121D0"/>
    <w:rsid w:val="00926012"/>
    <w:rsid w:val="009775FA"/>
    <w:rsid w:val="009A5769"/>
    <w:rsid w:val="009C37A8"/>
    <w:rsid w:val="009F5D4C"/>
    <w:rsid w:val="00A47389"/>
    <w:rsid w:val="00A620DA"/>
    <w:rsid w:val="00AD40B0"/>
    <w:rsid w:val="00B57159"/>
    <w:rsid w:val="00BB2645"/>
    <w:rsid w:val="00BD2ACB"/>
    <w:rsid w:val="00C73EBE"/>
    <w:rsid w:val="00C87514"/>
    <w:rsid w:val="00CA3DEA"/>
    <w:rsid w:val="00D3676B"/>
    <w:rsid w:val="00D45FED"/>
    <w:rsid w:val="00E10499"/>
    <w:rsid w:val="00E16CE4"/>
    <w:rsid w:val="00E206D2"/>
    <w:rsid w:val="00E31CC1"/>
    <w:rsid w:val="00E40E5D"/>
    <w:rsid w:val="00E624E4"/>
    <w:rsid w:val="00E70D91"/>
    <w:rsid w:val="00F2433E"/>
    <w:rsid w:val="00F81BB4"/>
    <w:rsid w:val="00FA6B8D"/>
    <w:rsid w:val="00F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1B9DBF"/>
  <w15:docId w15:val="{84BFF3C1-754A-4B47-8784-8045E50F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0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FC"/>
  </w:style>
  <w:style w:type="paragraph" w:styleId="Footer">
    <w:name w:val="footer"/>
    <w:basedOn w:val="Normal"/>
    <w:link w:val="FooterChar"/>
    <w:uiPriority w:val="99"/>
    <w:unhideWhenUsed/>
    <w:rsid w:val="0036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FC"/>
  </w:style>
  <w:style w:type="paragraph" w:styleId="BalloonText">
    <w:name w:val="Balloon Text"/>
    <w:basedOn w:val="Normal"/>
    <w:link w:val="BalloonTextChar"/>
    <w:uiPriority w:val="99"/>
    <w:semiHidden/>
    <w:unhideWhenUsed/>
    <w:rsid w:val="003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7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2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fessionalworklif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ofessionalworklif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Props1.xml><?xml version="1.0" encoding="utf-8"?>
<ds:datastoreItem xmlns:ds="http://schemas.openxmlformats.org/officeDocument/2006/customXml" ds:itemID="{DA2EEEA3-004E-4F39-8915-1900CB9EB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39B72-DF04-47CD-B47F-27B4D7AF01F0}"/>
</file>

<file path=customXml/itemProps3.xml><?xml version="1.0" encoding="utf-8"?>
<ds:datastoreItem xmlns:ds="http://schemas.openxmlformats.org/officeDocument/2006/customXml" ds:itemID="{1FD8C0A9-E0C6-4C57-B107-7C1EA5CFB32A}"/>
</file>

<file path=customXml/itemProps4.xml><?xml version="1.0" encoding="utf-8"?>
<ds:datastoreItem xmlns:ds="http://schemas.openxmlformats.org/officeDocument/2006/customXml" ds:itemID="{C5A1085C-2AB2-4ED1-A47F-5AC8B58AB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 Fresno Medical Education Program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Vang, Miamoua</cp:lastModifiedBy>
  <cp:revision>4</cp:revision>
  <cp:lastPrinted>2017-09-29T14:58:00Z</cp:lastPrinted>
  <dcterms:created xsi:type="dcterms:W3CDTF">2020-10-22T16:56:00Z</dcterms:created>
  <dcterms:modified xsi:type="dcterms:W3CDTF">2020-10-26T18:41:00Z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0x010100455B0FD5FB0B024DBEA4D93F1E62CA24</vt:lpwstr>
  </property>
</Properties>
</file>