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5335" w:rsidRPr="00CE5112" w:rsidRDefault="00D45335" w:rsidP="00D45335">
      <w:pPr>
        <w:spacing w:after="0"/>
        <w:rPr>
          <w:b/>
        </w:rPr>
      </w:pPr>
      <w:r w:rsidRPr="00CE5112">
        <w:rPr>
          <w:b/>
        </w:rPr>
        <w:t xml:space="preserve">Tobacco Use: Screening and Cessation (NQF 0028 / CMS </w:t>
      </w:r>
      <w:proofErr w:type="spellStart"/>
      <w:r w:rsidRPr="00CE5112">
        <w:rPr>
          <w:b/>
        </w:rPr>
        <w:t>eCQM</w:t>
      </w:r>
      <w:proofErr w:type="spellEnd"/>
      <w:r w:rsidRPr="00CE5112">
        <w:rPr>
          <w:b/>
        </w:rPr>
        <w:t xml:space="preserve"> 138v6)</w:t>
      </w:r>
    </w:p>
    <w:p w:rsidR="00D45335" w:rsidRPr="00D45335" w:rsidRDefault="00D45335" w:rsidP="00D45335">
      <w:pPr>
        <w:spacing w:after="0"/>
        <w:rPr>
          <w:i/>
        </w:rPr>
      </w:pPr>
      <w:r w:rsidRPr="00D45335">
        <w:rPr>
          <w:i/>
        </w:rPr>
        <w:t xml:space="preserve">Percentage of patients aged 18 years and older who were screened for tobacco use one or more times within </w:t>
      </w:r>
      <w:r w:rsidR="003B3113">
        <w:rPr>
          <w:i/>
        </w:rPr>
        <w:t>12</w:t>
      </w:r>
      <w:r w:rsidRPr="00D45335">
        <w:rPr>
          <w:i/>
        </w:rPr>
        <w:t xml:space="preserve"> months AND who received cessation counseling intervention if identified as a tobacco user.</w:t>
      </w:r>
    </w:p>
    <w:p w:rsidR="007F504B" w:rsidRDefault="007F504B" w:rsidP="00D45335">
      <w:pPr>
        <w:spacing w:after="0"/>
        <w:rPr>
          <w:b/>
        </w:rPr>
      </w:pPr>
    </w:p>
    <w:p w:rsidR="00D45335" w:rsidRDefault="006E5956" w:rsidP="00D45335">
      <w:pPr>
        <w:spacing w:after="0"/>
        <w:rPr>
          <w:b/>
        </w:rPr>
      </w:pPr>
      <w:r>
        <w:rPr>
          <w:b/>
        </w:rPr>
        <w:t>Screening for Tobacco Use</w:t>
      </w:r>
    </w:p>
    <w:p w:rsidR="006E5956" w:rsidRDefault="006E5956" w:rsidP="00D45335">
      <w:pPr>
        <w:spacing w:after="0"/>
      </w:pPr>
    </w:p>
    <w:p w:rsidR="006E5956" w:rsidRDefault="006E5956" w:rsidP="006E5956">
      <w:pPr>
        <w:pStyle w:val="ListParagraph"/>
        <w:numPr>
          <w:ilvl w:val="0"/>
          <w:numId w:val="10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EE87E" wp14:editId="615A13DF">
                <wp:simplePos x="0" y="0"/>
                <wp:positionH relativeFrom="column">
                  <wp:posOffset>3738880</wp:posOffset>
                </wp:positionH>
                <wp:positionV relativeFrom="paragraph">
                  <wp:posOffset>215265</wp:posOffset>
                </wp:positionV>
                <wp:extent cx="2265680" cy="1102360"/>
                <wp:effectExtent l="38100" t="0" r="20320" b="97790"/>
                <wp:wrapNone/>
                <wp:docPr id="3" name="Connector: Elb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5680" cy="110236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158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8C877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" o:spid="_x0000_s1026" type="#_x0000_t34" style="position:absolute;margin-left:294.4pt;margin-top:16.95pt;width:178.4pt;height:86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" adj="0" strokecolor="#c00000" strokeweight="1.25pt">
                <v:stroke endarrow="block"/>
              </v:shape>
            </w:pict>
          </mc:Fallback>
        </mc:AlternateContent>
      </w:r>
      <w:r>
        <w:t xml:space="preserve">From the patient’s progress note, select the </w:t>
      </w:r>
      <w:r>
        <w:rPr>
          <w:noProof/>
        </w:rPr>
        <w:drawing>
          <wp:inline distT="0" distB="0" distL="0" distR="0" wp14:anchorId="57B933A4" wp14:editId="76FF0E6A">
            <wp:extent cx="259181" cy="188495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353" cy="19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dropdown, then scroll down and select Tobacco Control</w:t>
      </w:r>
    </w:p>
    <w:p w:rsidR="006E5956" w:rsidRDefault="006E5956" w:rsidP="006738C5">
      <w:pPr>
        <w:spacing w:after="0"/>
        <w:jc w:val="center"/>
      </w:pPr>
      <w:r>
        <w:rPr>
          <w:noProof/>
        </w:rPr>
        <w:drawing>
          <wp:inline distT="0" distB="0" distL="0" distR="0" wp14:anchorId="31D8F1AB" wp14:editId="6ABBFC05">
            <wp:extent cx="1323474" cy="12432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246" t="24951" r="27893" b="55702"/>
                    <a:stretch/>
                  </pic:blipFill>
                  <pic:spPr bwMode="auto">
                    <a:xfrm>
                      <a:off x="0" y="0"/>
                      <a:ext cx="1330669" cy="125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8C5" w:rsidRDefault="006738C5" w:rsidP="006738C5">
      <w:pPr>
        <w:pStyle w:val="ListParagraph"/>
        <w:numPr>
          <w:ilvl w:val="0"/>
          <w:numId w:val="10"/>
        </w:numPr>
        <w:spacing w:after="0"/>
      </w:pPr>
      <w:r>
        <w:t xml:space="preserve">The Tobacco smart form has many possible findings to </w:t>
      </w:r>
      <w:proofErr w:type="gramStart"/>
      <w:r>
        <w:t>document, but</w:t>
      </w:r>
      <w:proofErr w:type="gramEnd"/>
      <w:r>
        <w:t xml:space="preserve"> be sure to answer at least one of the top 3 questions (current smoker, former smoker, nonsmoker). Depending on your answers, you will be prompted to answer additional questions. </w:t>
      </w:r>
    </w:p>
    <w:p w:rsidR="00E93509" w:rsidRDefault="00E93509" w:rsidP="00E93509">
      <w:pPr>
        <w:pStyle w:val="ListParagraph"/>
        <w:numPr>
          <w:ilvl w:val="1"/>
          <w:numId w:val="10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02FEC" wp14:editId="0FFB3DFD">
                <wp:simplePos x="0" y="0"/>
                <wp:positionH relativeFrom="column">
                  <wp:posOffset>717550</wp:posOffset>
                </wp:positionH>
                <wp:positionV relativeFrom="paragraph">
                  <wp:posOffset>144145</wp:posOffset>
                </wp:positionV>
                <wp:extent cx="1670050" cy="1790700"/>
                <wp:effectExtent l="0" t="0" r="82550" b="95250"/>
                <wp:wrapNone/>
                <wp:docPr id="8" name="Connector: Elb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050" cy="1790700"/>
                        </a:xfrm>
                        <a:prstGeom prst="bentConnector3">
                          <a:avLst>
                            <a:gd name="adj1" fmla="val 190"/>
                          </a:avLst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8D13B" id="Connector: Elbow 8" o:spid="_x0000_s1026" type="#_x0000_t34" style="position:absolute;margin-left:56.5pt;margin-top:11.35pt;width:131.5pt;height:14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" adj="41" strokecolor="#c00000" strokeweight="1pt">
                <v:stroke endarrow="block"/>
              </v:shape>
            </w:pict>
          </mc:Fallback>
        </mc:AlternateContent>
      </w:r>
      <w:r>
        <w:t xml:space="preserve">For smokeless tobacco users, select ‘Uses tobacco in other forms’ </w:t>
      </w:r>
    </w:p>
    <w:p w:rsidR="006738C5" w:rsidRDefault="006738C5" w:rsidP="006738C5">
      <w:pPr>
        <w:tabs>
          <w:tab w:val="center" w:pos="5400"/>
          <w:tab w:val="left" w:pos="8050"/>
        </w:tabs>
        <w:spacing w:after="0"/>
      </w:pPr>
      <w:r>
        <w:tab/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85D0CD" wp14:editId="0CA823AA">
            <wp:simplePos x="0" y="0"/>
            <wp:positionH relativeFrom="column">
              <wp:posOffset>2305050</wp:posOffset>
            </wp:positionH>
            <wp:positionV relativeFrom="paragraph">
              <wp:posOffset>-1905</wp:posOffset>
            </wp:positionV>
            <wp:extent cx="2247900" cy="182054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738C5" w:rsidRDefault="006738C5" w:rsidP="006738C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CE668" wp14:editId="51CFFFB8">
                <wp:simplePos x="0" y="0"/>
                <wp:positionH relativeFrom="column">
                  <wp:posOffset>1828800</wp:posOffset>
                </wp:positionH>
                <wp:positionV relativeFrom="paragraph">
                  <wp:posOffset>4445</wp:posOffset>
                </wp:positionV>
                <wp:extent cx="565150" cy="533400"/>
                <wp:effectExtent l="38100" t="0" r="25400" b="19050"/>
                <wp:wrapNone/>
                <wp:docPr id="7" name="Lef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33400"/>
                        </a:xfrm>
                        <a:prstGeom prst="leftBrace">
                          <a:avLst>
                            <a:gd name="adj1" fmla="val 8333"/>
                            <a:gd name="adj2" fmla="val 73188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532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7" o:spid="_x0000_s1026" type="#_x0000_t87" style="position:absolute;margin-left:2in;margin-top:.35pt;width:44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" adj=",15809" strokecolor="#c00000" strokeweight=".5pt">
                <v:stroke joinstyle="miter"/>
              </v:shape>
            </w:pict>
          </mc:Fallback>
        </mc:AlternateContent>
      </w:r>
    </w:p>
    <w:p w:rsidR="006738C5" w:rsidRPr="006738C5" w:rsidRDefault="00E93509" w:rsidP="006738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20AD0" wp14:editId="04B5A6A8">
                <wp:simplePos x="0" y="0"/>
                <wp:positionH relativeFrom="column">
                  <wp:posOffset>3651250</wp:posOffset>
                </wp:positionH>
                <wp:positionV relativeFrom="paragraph">
                  <wp:posOffset>233045</wp:posOffset>
                </wp:positionV>
                <wp:extent cx="1066800" cy="939800"/>
                <wp:effectExtent l="0" t="0" r="38100" b="12700"/>
                <wp:wrapNone/>
                <wp:docPr id="5" name="Righ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39800"/>
                        </a:xfrm>
                        <a:prstGeom prst="rightBrace">
                          <a:avLst>
                            <a:gd name="adj1" fmla="val 8333"/>
                            <a:gd name="adj2" fmla="val 45079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084B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5" o:spid="_x0000_s1026" type="#_x0000_t88" style="position:absolute;margin-left:287.5pt;margin-top:18.35pt;width:84pt;height: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" adj=",9737" strokecolor="#c00000" strokeweight=".5pt">
                <v:stroke joinstyle="miter"/>
              </v:shape>
            </w:pict>
          </mc:Fallback>
        </mc:AlternateContent>
      </w:r>
      <w:r w:rsidR="006738C5">
        <w:t xml:space="preserve">                            Select at least 1</w:t>
      </w:r>
      <w:r w:rsidR="006738C5">
        <w:tab/>
      </w:r>
    </w:p>
    <w:p w:rsidR="009E5783" w:rsidRDefault="009E5783" w:rsidP="00E93509">
      <w:pPr>
        <w:tabs>
          <w:tab w:val="left" w:pos="7740"/>
        </w:tabs>
      </w:pPr>
    </w:p>
    <w:p w:rsidR="006738C5" w:rsidRDefault="009E5783" w:rsidP="00E93509">
      <w:pPr>
        <w:tabs>
          <w:tab w:val="left" w:pos="7740"/>
        </w:tabs>
      </w:pPr>
      <w:r>
        <w:t xml:space="preserve">                                                                                                                                                       </w:t>
      </w:r>
      <w:r w:rsidR="00E93509">
        <w:t>Optional findings</w:t>
      </w:r>
      <w:r w:rsidR="006738C5">
        <w:tab/>
      </w:r>
      <w:r w:rsidR="006738C5">
        <w:tab/>
      </w:r>
    </w:p>
    <w:p w:rsidR="00E93509" w:rsidRDefault="00E93509" w:rsidP="00E93509">
      <w:pPr>
        <w:pStyle w:val="ListParagraph"/>
        <w:tabs>
          <w:tab w:val="left" w:pos="7740"/>
        </w:tabs>
      </w:pPr>
    </w:p>
    <w:p w:rsidR="009E5783" w:rsidRDefault="009E5783" w:rsidP="00E93509">
      <w:pPr>
        <w:pStyle w:val="ListParagraph"/>
        <w:tabs>
          <w:tab w:val="left" w:pos="7740"/>
        </w:tabs>
      </w:pPr>
    </w:p>
    <w:p w:rsidR="00E93509" w:rsidRDefault="00E93509" w:rsidP="00E93509">
      <w:pPr>
        <w:pStyle w:val="ListParagraph"/>
        <w:tabs>
          <w:tab w:val="left" w:pos="7740"/>
        </w:tabs>
      </w:pPr>
      <w:r>
        <w:tab/>
      </w:r>
    </w:p>
    <w:p w:rsidR="00E93509" w:rsidRDefault="00E93509" w:rsidP="00E93509">
      <w:pPr>
        <w:pStyle w:val="ListParagraph"/>
        <w:numPr>
          <w:ilvl w:val="0"/>
          <w:numId w:val="10"/>
        </w:numPr>
        <w:tabs>
          <w:tab w:val="left" w:pos="7740"/>
        </w:tabs>
      </w:pPr>
      <w:r>
        <w:t>Select any applicable additional findings</w:t>
      </w:r>
    </w:p>
    <w:p w:rsidR="00E93509" w:rsidRDefault="00E93509" w:rsidP="00E93509">
      <w:pPr>
        <w:tabs>
          <w:tab w:val="left" w:pos="7740"/>
        </w:tabs>
        <w:jc w:val="center"/>
      </w:pPr>
      <w:r>
        <w:rPr>
          <w:noProof/>
        </w:rPr>
        <w:drawing>
          <wp:inline distT="0" distB="0" distL="0" distR="0" wp14:anchorId="47C72D62" wp14:editId="3F24E4D7">
            <wp:extent cx="2235200" cy="103889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9416" cy="104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09" w:rsidRDefault="00E93509" w:rsidP="00E93509">
      <w:pPr>
        <w:pStyle w:val="ListParagraph"/>
        <w:numPr>
          <w:ilvl w:val="0"/>
          <w:numId w:val="10"/>
        </w:numPr>
        <w:tabs>
          <w:tab w:val="left" w:pos="7740"/>
        </w:tabs>
      </w:pPr>
      <w:r>
        <w:t xml:space="preserve">Select </w:t>
      </w:r>
      <w:r>
        <w:rPr>
          <w:noProof/>
        </w:rPr>
        <w:drawing>
          <wp:inline distT="0" distB="0" distL="0" distR="0" wp14:anchorId="056BD697" wp14:editId="1514011A">
            <wp:extent cx="444500" cy="1923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060" cy="1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09" w:rsidRDefault="00E93509" w:rsidP="00E93509">
      <w:pPr>
        <w:pStyle w:val="ListParagraph"/>
        <w:numPr>
          <w:ilvl w:val="0"/>
          <w:numId w:val="10"/>
        </w:numPr>
        <w:tabs>
          <w:tab w:val="left" w:pos="7740"/>
        </w:tabs>
      </w:pPr>
      <w:r>
        <w:t xml:space="preserve">The Tobacco Use smart form drops onto the progress note under </w:t>
      </w:r>
      <w:r>
        <w:rPr>
          <w:noProof/>
        </w:rPr>
        <w:drawing>
          <wp:inline distT="0" distB="0" distL="0" distR="0" wp14:anchorId="3B7AF64C" wp14:editId="77478FC2">
            <wp:extent cx="1225550" cy="1726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0056" cy="1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09" w:rsidRDefault="00E93509" w:rsidP="00E93509">
      <w:pPr>
        <w:tabs>
          <w:tab w:val="left" w:pos="7740"/>
        </w:tabs>
        <w:jc w:val="center"/>
      </w:pPr>
      <w:r>
        <w:rPr>
          <w:noProof/>
        </w:rPr>
        <w:drawing>
          <wp:inline distT="0" distB="0" distL="0" distR="0" wp14:anchorId="0F62F0A1" wp14:editId="61B5FA5F">
            <wp:extent cx="5158937" cy="1022350"/>
            <wp:effectExtent l="19050" t="19050" r="2286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4507" cy="1031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3509" w:rsidRDefault="00E93509" w:rsidP="00E93509">
      <w:pPr>
        <w:tabs>
          <w:tab w:val="left" w:pos="7740"/>
        </w:tabs>
        <w:jc w:val="center"/>
      </w:pPr>
    </w:p>
    <w:p w:rsidR="009E5783" w:rsidRDefault="009E5783" w:rsidP="009E5783">
      <w:pPr>
        <w:tabs>
          <w:tab w:val="left" w:pos="7740"/>
        </w:tabs>
        <w:spacing w:after="0"/>
        <w:rPr>
          <w:b/>
        </w:rPr>
      </w:pPr>
      <w:r>
        <w:rPr>
          <w:b/>
        </w:rPr>
        <w:t>Documenting Tobacco Use Cessation/Counseling</w:t>
      </w:r>
    </w:p>
    <w:p w:rsidR="005A0655" w:rsidRDefault="001E41DC" w:rsidP="009E5783">
      <w:pPr>
        <w:tabs>
          <w:tab w:val="left" w:pos="7740"/>
        </w:tabs>
        <w:spacing w:after="100" w:afterAutospacing="1"/>
      </w:pPr>
      <w:r>
        <w:t>If the patient is listed as a ‘current smoker’, there are several ways to document t</w:t>
      </w:r>
      <w:r w:rsidR="00DC4E37">
        <w:t>obacco cessation and counseling.</w:t>
      </w:r>
      <w:r>
        <w:t xml:space="preserve"> Each category below will illustrate each way to document based on your clinical decision. </w:t>
      </w:r>
    </w:p>
    <w:p w:rsidR="001E41DC" w:rsidRDefault="001E41DC" w:rsidP="001E41DC">
      <w:pPr>
        <w:tabs>
          <w:tab w:val="left" w:pos="7740"/>
        </w:tabs>
        <w:spacing w:after="100" w:afterAutospacing="1"/>
        <w:jc w:val="center"/>
        <w:rPr>
          <w:b/>
        </w:rPr>
      </w:pPr>
      <w:r w:rsidRPr="001E41DC">
        <w:rPr>
          <w:b/>
        </w:rPr>
        <w:t>Tobacco Use Cessation Counseling</w:t>
      </w:r>
    </w:p>
    <w:p w:rsidR="001E41DC" w:rsidRDefault="00DC4E37" w:rsidP="00DC4E37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t xml:space="preserve">Tobacco Cessation counseling is captured using ICD codes. To add an ICD code, select </w:t>
      </w:r>
      <w:r>
        <w:rPr>
          <w:noProof/>
        </w:rPr>
        <w:drawing>
          <wp:inline distT="0" distB="0" distL="0" distR="0" wp14:anchorId="1D52FCF5" wp14:editId="13BF12CE">
            <wp:extent cx="1021080" cy="136623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183" cy="1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37" w:rsidRDefault="00445E81" w:rsidP="00DC4E37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12D79" wp14:editId="737A3D1E">
                <wp:simplePos x="0" y="0"/>
                <wp:positionH relativeFrom="column">
                  <wp:posOffset>205740</wp:posOffset>
                </wp:positionH>
                <wp:positionV relativeFrom="paragraph">
                  <wp:posOffset>78105</wp:posOffset>
                </wp:positionV>
                <wp:extent cx="381000" cy="2225040"/>
                <wp:effectExtent l="114300" t="0" r="38100" b="99060"/>
                <wp:wrapNone/>
                <wp:docPr id="16" name="Connector: Elb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25040"/>
                        </a:xfrm>
                        <a:prstGeom prst="bentConnector3">
                          <a:avLst>
                            <a:gd name="adj1" fmla="val -29245"/>
                          </a:avLst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C530" id="Connector: Elbow 16" o:spid="_x0000_s1026" type="#_x0000_t34" style="position:absolute;margin-left:16.2pt;margin-top:6.15pt;width:30pt;height:17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" adj="-6317" strokecolor="#c00000" strokeweight="1pt">
                <v:stroke endarrow="block"/>
              </v:shape>
            </w:pict>
          </mc:Fallback>
        </mc:AlternateContent>
      </w:r>
      <w:r w:rsidR="00DC4E37">
        <w:t xml:space="preserve">Type Z71.6 in the smart search field </w:t>
      </w:r>
    </w:p>
    <w:p w:rsidR="00445E81" w:rsidRDefault="00445E81" w:rsidP="00DC4E37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t xml:space="preserve">Select </w:t>
      </w:r>
      <w:r>
        <w:rPr>
          <w:noProof/>
        </w:rPr>
        <w:drawing>
          <wp:inline distT="0" distB="0" distL="0" distR="0" wp14:anchorId="338790A6" wp14:editId="72C507BE">
            <wp:extent cx="281940" cy="161966"/>
            <wp:effectExtent l="0" t="0" r="381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008" cy="1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or hit Enter</w:t>
      </w:r>
    </w:p>
    <w:p w:rsidR="00445E81" w:rsidRDefault="00445E81" w:rsidP="00DC4E37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70341" wp14:editId="6CD49892">
                <wp:simplePos x="0" y="0"/>
                <wp:positionH relativeFrom="column">
                  <wp:posOffset>3657600</wp:posOffset>
                </wp:positionH>
                <wp:positionV relativeFrom="paragraph">
                  <wp:posOffset>90805</wp:posOffset>
                </wp:positionV>
                <wp:extent cx="1112520" cy="1440180"/>
                <wp:effectExtent l="0" t="0" r="373380" b="102870"/>
                <wp:wrapNone/>
                <wp:docPr id="18" name="Connector: Elb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520" cy="1440180"/>
                        </a:xfrm>
                        <a:prstGeom prst="bentConnector3">
                          <a:avLst>
                            <a:gd name="adj1" fmla="val 131346"/>
                          </a:avLst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D21" id="Connector: Elbow 18" o:spid="_x0000_s1026" type="#_x0000_t34" style="position:absolute;margin-left:4in;margin-top:7.15pt;width:87.6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" adj="28371" strokecolor="#c00000" strokeweight="1pt">
                <v:stroke endarrow="block"/>
              </v:shape>
            </w:pict>
          </mc:Fallback>
        </mc:AlternateContent>
      </w:r>
      <w:r>
        <w:t xml:space="preserve">Select ‘Encounter for tobacco use cessation counseling’ </w:t>
      </w:r>
    </w:p>
    <w:p w:rsidR="00DC4E37" w:rsidRPr="00DC4E37" w:rsidRDefault="00DC4E37" w:rsidP="00445E81">
      <w:pPr>
        <w:tabs>
          <w:tab w:val="left" w:pos="7740"/>
        </w:tabs>
        <w:spacing w:after="100" w:afterAutospacing="1"/>
        <w:jc w:val="center"/>
      </w:pPr>
      <w:r>
        <w:rPr>
          <w:noProof/>
        </w:rPr>
        <w:drawing>
          <wp:inline distT="0" distB="0" distL="0" distR="0" wp14:anchorId="32EE0F94" wp14:editId="71D86207">
            <wp:extent cx="5882640" cy="3065509"/>
            <wp:effectExtent l="0" t="0" r="381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125" cy="30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81" w:rsidRDefault="00445E81" w:rsidP="00445E81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t>The Assessment code drops into the progress note</w:t>
      </w:r>
    </w:p>
    <w:p w:rsidR="00445E81" w:rsidRDefault="00445E81" w:rsidP="00445E81">
      <w:pPr>
        <w:pStyle w:val="ListParagraph"/>
        <w:tabs>
          <w:tab w:val="left" w:pos="7740"/>
        </w:tabs>
        <w:spacing w:after="100" w:afterAutospacing="1"/>
        <w:jc w:val="center"/>
      </w:pPr>
      <w:r>
        <w:rPr>
          <w:noProof/>
        </w:rPr>
        <w:drawing>
          <wp:inline distT="0" distB="0" distL="0" distR="0" wp14:anchorId="15358867" wp14:editId="41BE9396">
            <wp:extent cx="4366260" cy="599838"/>
            <wp:effectExtent l="19050" t="19050" r="1524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7892" cy="604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0655" w:rsidRDefault="00445E81" w:rsidP="00445E81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t xml:space="preserve">Select </w:t>
      </w:r>
      <w:r>
        <w:rPr>
          <w:noProof/>
        </w:rPr>
        <w:drawing>
          <wp:inline distT="0" distB="0" distL="0" distR="0" wp14:anchorId="4730B5DD" wp14:editId="32BDA6FE">
            <wp:extent cx="830580" cy="147005"/>
            <wp:effectExtent l="0" t="0" r="762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9418" cy="15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81" w:rsidRDefault="00445E81" w:rsidP="00445E81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t>Select the ‘Encounter for Tobacco use…’ tab at the top of the treatment window</w:t>
      </w:r>
    </w:p>
    <w:p w:rsidR="00445E81" w:rsidRDefault="00445E81" w:rsidP="00445E81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t xml:space="preserve">Type a short narrative in the </w:t>
      </w:r>
      <w:r>
        <w:rPr>
          <w:noProof/>
        </w:rPr>
        <w:drawing>
          <wp:inline distT="0" distB="0" distL="0" distR="0" wp14:anchorId="30BC3198" wp14:editId="3EC76D75">
            <wp:extent cx="403860" cy="19838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836" cy="2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section of the treatment window on your tobacco counseling discussion with the patient. </w:t>
      </w:r>
    </w:p>
    <w:p w:rsidR="00A807BE" w:rsidRDefault="00A807BE" w:rsidP="00445E81">
      <w:pPr>
        <w:pStyle w:val="ListParagraph"/>
        <w:numPr>
          <w:ilvl w:val="0"/>
          <w:numId w:val="14"/>
        </w:numPr>
        <w:tabs>
          <w:tab w:val="left" w:pos="7740"/>
        </w:tabs>
        <w:spacing w:after="100" w:afterAutospacing="1"/>
      </w:pPr>
      <w:r>
        <w:t>Include the following in your discussion note</w:t>
      </w:r>
    </w:p>
    <w:p w:rsidR="00A807BE" w:rsidRPr="00A807BE" w:rsidRDefault="00A807BE" w:rsidP="00A807BE">
      <w:pPr>
        <w:pStyle w:val="ListParagraph"/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i/>
          <w:color w:val="444444"/>
          <w:szCs w:val="24"/>
        </w:rPr>
      </w:pPr>
      <w:r w:rsidRPr="00A807BE">
        <w:rPr>
          <w:rFonts w:eastAsia="Times New Roman" w:cs="Arial"/>
          <w:i/>
          <w:color w:val="444444"/>
          <w:szCs w:val="24"/>
        </w:rPr>
        <w:t>Advised to quit and impact of smoking</w:t>
      </w:r>
    </w:p>
    <w:p w:rsidR="00A807BE" w:rsidRPr="00A807BE" w:rsidRDefault="00A807BE" w:rsidP="00A807BE">
      <w:pPr>
        <w:pStyle w:val="ListParagraph"/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i/>
          <w:color w:val="444444"/>
          <w:szCs w:val="24"/>
        </w:rPr>
      </w:pPr>
      <w:r w:rsidRPr="00A807BE">
        <w:rPr>
          <w:rFonts w:eastAsia="Times New Roman" w:cs="Arial"/>
          <w:i/>
          <w:color w:val="444444"/>
          <w:szCs w:val="24"/>
        </w:rPr>
        <w:t>Assessed willingness to attempt to quit</w:t>
      </w:r>
    </w:p>
    <w:p w:rsidR="00A807BE" w:rsidRPr="00A807BE" w:rsidRDefault="00A807BE" w:rsidP="00A807BE">
      <w:pPr>
        <w:pStyle w:val="ListParagraph"/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i/>
          <w:color w:val="444444"/>
          <w:szCs w:val="24"/>
        </w:rPr>
      </w:pPr>
      <w:r w:rsidRPr="00A807BE">
        <w:rPr>
          <w:rFonts w:eastAsia="Times New Roman" w:cs="Arial"/>
          <w:i/>
          <w:color w:val="444444"/>
          <w:szCs w:val="24"/>
        </w:rPr>
        <w:t>Providing methods and skills for cessation</w:t>
      </w:r>
    </w:p>
    <w:p w:rsidR="00A807BE" w:rsidRPr="00A807BE" w:rsidRDefault="00A807BE" w:rsidP="00A807BE">
      <w:pPr>
        <w:pStyle w:val="ListParagraph"/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i/>
          <w:color w:val="444444"/>
          <w:szCs w:val="24"/>
        </w:rPr>
      </w:pPr>
      <w:r w:rsidRPr="00A807BE">
        <w:rPr>
          <w:rFonts w:eastAsia="Times New Roman" w:cs="Arial"/>
          <w:i/>
          <w:color w:val="444444"/>
          <w:szCs w:val="24"/>
        </w:rPr>
        <w:t>Me</w:t>
      </w:r>
      <w:r w:rsidR="00FF7CEF">
        <w:rPr>
          <w:rFonts w:eastAsia="Times New Roman" w:cs="Arial"/>
          <w:i/>
          <w:color w:val="444444"/>
          <w:szCs w:val="24"/>
        </w:rPr>
        <w:t>dication management of smoking c</w:t>
      </w:r>
      <w:r w:rsidRPr="00A807BE">
        <w:rPr>
          <w:rFonts w:eastAsia="Times New Roman" w:cs="Arial"/>
          <w:i/>
          <w:color w:val="444444"/>
          <w:szCs w:val="24"/>
        </w:rPr>
        <w:t>ess</w:t>
      </w:r>
      <w:r w:rsidR="00FF7CEF">
        <w:rPr>
          <w:rFonts w:eastAsia="Times New Roman" w:cs="Arial"/>
          <w:i/>
          <w:color w:val="444444"/>
          <w:szCs w:val="24"/>
        </w:rPr>
        <w:t>at</w:t>
      </w:r>
      <w:r w:rsidRPr="00A807BE">
        <w:rPr>
          <w:rFonts w:eastAsia="Times New Roman" w:cs="Arial"/>
          <w:i/>
          <w:color w:val="444444"/>
          <w:szCs w:val="24"/>
        </w:rPr>
        <w:t>ion drugs</w:t>
      </w:r>
    </w:p>
    <w:p w:rsidR="00A807BE" w:rsidRPr="00A807BE" w:rsidRDefault="00A807BE" w:rsidP="00A807BE">
      <w:pPr>
        <w:pStyle w:val="ListParagraph"/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i/>
          <w:color w:val="444444"/>
          <w:szCs w:val="24"/>
        </w:rPr>
      </w:pPr>
      <w:r w:rsidRPr="00A807BE">
        <w:rPr>
          <w:rFonts w:eastAsia="Times New Roman" w:cs="Arial"/>
          <w:i/>
          <w:color w:val="444444"/>
          <w:szCs w:val="24"/>
        </w:rPr>
        <w:t>Resources provided</w:t>
      </w:r>
    </w:p>
    <w:p w:rsidR="00A807BE" w:rsidRPr="00A807BE" w:rsidRDefault="00A807BE" w:rsidP="00A807BE">
      <w:pPr>
        <w:pStyle w:val="ListParagraph"/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i/>
          <w:color w:val="444444"/>
          <w:szCs w:val="24"/>
        </w:rPr>
      </w:pPr>
      <w:r w:rsidRPr="00A807BE">
        <w:rPr>
          <w:rFonts w:eastAsia="Times New Roman" w:cs="Arial"/>
          <w:i/>
          <w:color w:val="444444"/>
          <w:szCs w:val="24"/>
        </w:rPr>
        <w:t>Setting quit date</w:t>
      </w:r>
    </w:p>
    <w:p w:rsidR="00A807BE" w:rsidRDefault="00A807BE" w:rsidP="00A807BE">
      <w:pPr>
        <w:pStyle w:val="ListParagraph"/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i/>
          <w:color w:val="444444"/>
          <w:szCs w:val="24"/>
        </w:rPr>
      </w:pPr>
      <w:r w:rsidRPr="00A807BE">
        <w:rPr>
          <w:rFonts w:eastAsia="Times New Roman" w:cs="Arial"/>
          <w:i/>
          <w:color w:val="444444"/>
          <w:szCs w:val="24"/>
        </w:rPr>
        <w:t>Amount of time spent counseling patient</w:t>
      </w:r>
    </w:p>
    <w:p w:rsidR="003A2AE5" w:rsidRDefault="003A2AE5" w:rsidP="00A807BE">
      <w:pPr>
        <w:tabs>
          <w:tab w:val="left" w:pos="7740"/>
        </w:tabs>
        <w:spacing w:after="100" w:afterAutospacing="1"/>
        <w:rPr>
          <w:rFonts w:eastAsia="Times New Roman" w:cs="Arial"/>
          <w:i/>
          <w:color w:val="444444"/>
          <w:szCs w:val="24"/>
        </w:rPr>
      </w:pPr>
    </w:p>
    <w:p w:rsidR="003A2AE5" w:rsidRPr="008D58AA" w:rsidRDefault="003A2AE5" w:rsidP="008D58AA">
      <w:pPr>
        <w:tabs>
          <w:tab w:val="left" w:pos="7740"/>
        </w:tabs>
        <w:spacing w:after="100" w:afterAutospacing="1"/>
        <w:jc w:val="center"/>
        <w:rPr>
          <w:i/>
          <w:noProof/>
        </w:rPr>
      </w:pPr>
      <w:r w:rsidRPr="008D58AA">
        <w:rPr>
          <w:rFonts w:eastAsia="Times New Roman" w:cs="Arial"/>
          <w:i/>
          <w:szCs w:val="24"/>
        </w:rPr>
        <w:t>Example of Documented Cessation Counseling</w:t>
      </w:r>
    </w:p>
    <w:p w:rsidR="00DC3C9F" w:rsidRDefault="003A2AE5" w:rsidP="00DC3C9F">
      <w:pPr>
        <w:tabs>
          <w:tab w:val="left" w:pos="7740"/>
        </w:tabs>
        <w:spacing w:after="100" w:afterAutospacing="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BF0829" wp14:editId="52A8BA86">
                <wp:simplePos x="0" y="0"/>
                <wp:positionH relativeFrom="column">
                  <wp:posOffset>1638300</wp:posOffset>
                </wp:positionH>
                <wp:positionV relativeFrom="paragraph">
                  <wp:posOffset>2237740</wp:posOffset>
                </wp:positionV>
                <wp:extent cx="1569720" cy="1303020"/>
                <wp:effectExtent l="38100" t="0" r="30480" b="495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720" cy="13030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95A8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29pt;margin-top:176.2pt;width:123.6pt;height:102.6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" strokecolor="#c00000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2E089846" wp14:editId="1AC676FF">
                <wp:simplePos x="0" y="0"/>
                <wp:positionH relativeFrom="column">
                  <wp:posOffset>3200400</wp:posOffset>
                </wp:positionH>
                <wp:positionV relativeFrom="paragraph">
                  <wp:posOffset>1955800</wp:posOffset>
                </wp:positionV>
                <wp:extent cx="2019300" cy="274320"/>
                <wp:effectExtent l="0" t="0" r="1905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AE5" w:rsidRDefault="003A2AE5">
                            <w:r>
                              <w:t>Short Narrative Documentation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898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2pt;margin-top:154pt;width:159pt;height:21.6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1dJAIAAEYEAAAOAAAAZHJzL2Uyb0RvYy54bWysU9uO2yAQfa/Uf0C8N3a8SbO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">
                <v:textbox>
                  <w:txbxContent>
                    <w:p w:rsidR="003A2AE5" w:rsidRDefault="003A2AE5">
                      <w:r>
                        <w:t>Short Narrative Documentation</w:t>
                      </w:r>
                    </w:p>
                  </w:txbxContent>
                </v:textbox>
              </v:shape>
            </w:pict>
          </mc:Fallback>
        </mc:AlternateContent>
      </w:r>
      <w:r w:rsidR="00A807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CFC5A4" wp14:editId="1FDDF67A">
                <wp:simplePos x="0" y="0"/>
                <wp:positionH relativeFrom="column">
                  <wp:posOffset>297180</wp:posOffset>
                </wp:positionH>
                <wp:positionV relativeFrom="paragraph">
                  <wp:posOffset>3331210</wp:posOffset>
                </wp:positionV>
                <wp:extent cx="944880" cy="175260"/>
                <wp:effectExtent l="0" t="0" r="2667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752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37D11" id="Rectangle 25" o:spid="_x0000_s1026" style="position:absolute;margin-left:23.4pt;margin-top:262.3pt;width:74.4pt;height:1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" filled="f" strokecolor="#c00000" strokeweight="1.5pt"/>
            </w:pict>
          </mc:Fallback>
        </mc:AlternateContent>
      </w:r>
      <w:r w:rsidR="00A807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56E41" wp14:editId="7FA37579">
                <wp:simplePos x="0" y="0"/>
                <wp:positionH relativeFrom="column">
                  <wp:posOffset>1485900</wp:posOffset>
                </wp:positionH>
                <wp:positionV relativeFrom="paragraph">
                  <wp:posOffset>892810</wp:posOffset>
                </wp:positionV>
                <wp:extent cx="944880" cy="220980"/>
                <wp:effectExtent l="0" t="0" r="2667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FCEA6" id="Rectangle 24" o:spid="_x0000_s1026" style="position:absolute;margin-left:117pt;margin-top:70.3pt;width:74.4pt;height:1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" filled="f" strokecolor="#c00000" strokeweight="1.5pt"/>
            </w:pict>
          </mc:Fallback>
        </mc:AlternateContent>
      </w:r>
      <w:r w:rsidR="00A807BE">
        <w:rPr>
          <w:noProof/>
        </w:rPr>
        <w:drawing>
          <wp:inline distT="0" distB="0" distL="0" distR="0" wp14:anchorId="3CDE9633" wp14:editId="4234E417">
            <wp:extent cx="6464649" cy="3840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2886" cy="384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D4" w:rsidRPr="00FA60D4" w:rsidRDefault="00FA60D4" w:rsidP="00FA60D4">
      <w:pPr>
        <w:tabs>
          <w:tab w:val="left" w:pos="2640"/>
        </w:tabs>
        <w:jc w:val="center"/>
        <w:rPr>
          <w:b/>
        </w:rPr>
      </w:pPr>
      <w:r w:rsidRPr="00FA60D4">
        <w:rPr>
          <w:b/>
        </w:rPr>
        <w:t>Tobacco Use Cessation – Pharmacotherapy</w:t>
      </w:r>
    </w:p>
    <w:p w:rsidR="00FA60D4" w:rsidRDefault="00FA60D4" w:rsidP="00FA60D4">
      <w:pPr>
        <w:tabs>
          <w:tab w:val="left" w:pos="2640"/>
        </w:tabs>
      </w:pPr>
      <w:r>
        <w:t xml:space="preserve">A patient will be compliant in Tobacco Use Cessation by prescribing an appropriate medication for tobacco cessation. </w:t>
      </w:r>
    </w:p>
    <w:p w:rsidR="00FA60D4" w:rsidRDefault="00FA60D4" w:rsidP="00FA60D4">
      <w:pPr>
        <w:pStyle w:val="ListParagraph"/>
        <w:numPr>
          <w:ilvl w:val="0"/>
          <w:numId w:val="17"/>
        </w:numPr>
        <w:tabs>
          <w:tab w:val="left" w:pos="2640"/>
        </w:tabs>
      </w:pPr>
      <w:r>
        <w:t xml:space="preserve">Select </w:t>
      </w:r>
      <w:r>
        <w:rPr>
          <w:noProof/>
        </w:rPr>
        <w:drawing>
          <wp:inline distT="0" distB="0" distL="0" distR="0" wp14:anchorId="021F1DBA" wp14:editId="7EC4141A">
            <wp:extent cx="1021080" cy="136623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183" cy="1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D4" w:rsidRDefault="00FA60D4" w:rsidP="00FA60D4">
      <w:pPr>
        <w:pStyle w:val="ListParagraph"/>
        <w:numPr>
          <w:ilvl w:val="0"/>
          <w:numId w:val="17"/>
        </w:numPr>
        <w:tabs>
          <w:tab w:val="left" w:pos="2640"/>
        </w:tabs>
      </w:pPr>
      <w:r>
        <w:t>Choose an appropriate ICD code to prescribe the medication under</w:t>
      </w:r>
    </w:p>
    <w:p w:rsidR="004862DE" w:rsidRDefault="00FA60D4" w:rsidP="004862DE">
      <w:pPr>
        <w:tabs>
          <w:tab w:val="left" w:pos="2640"/>
        </w:tabs>
        <w:jc w:val="center"/>
      </w:pPr>
      <w:r>
        <w:rPr>
          <w:noProof/>
        </w:rPr>
        <w:drawing>
          <wp:inline distT="0" distB="0" distL="0" distR="0" wp14:anchorId="434417BE" wp14:editId="264FACF7">
            <wp:extent cx="5356860" cy="18138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1192" cy="18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D4" w:rsidRDefault="00FA60D4" w:rsidP="00FA60D4">
      <w:pPr>
        <w:pStyle w:val="ListParagraph"/>
        <w:numPr>
          <w:ilvl w:val="0"/>
          <w:numId w:val="17"/>
        </w:numPr>
        <w:tabs>
          <w:tab w:val="left" w:pos="2640"/>
        </w:tabs>
      </w:pPr>
      <w:r>
        <w:t xml:space="preserve">Select </w:t>
      </w:r>
      <w:r>
        <w:rPr>
          <w:noProof/>
        </w:rPr>
        <w:drawing>
          <wp:inline distT="0" distB="0" distL="0" distR="0" wp14:anchorId="59AB4A82" wp14:editId="1B5641B5">
            <wp:extent cx="830580" cy="14700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9418" cy="15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AA" w:rsidRDefault="008D58AA" w:rsidP="00FA60D4">
      <w:pPr>
        <w:pStyle w:val="ListParagraph"/>
        <w:numPr>
          <w:ilvl w:val="0"/>
          <w:numId w:val="17"/>
        </w:numPr>
        <w:tabs>
          <w:tab w:val="left" w:pos="2640"/>
        </w:tabs>
      </w:pPr>
      <w:r>
        <w:t>Select the tab corresponding to the tobacco use assessment chosen in step 2</w:t>
      </w:r>
    </w:p>
    <w:p w:rsidR="00FA60D4" w:rsidRDefault="004862DE" w:rsidP="00FA60D4">
      <w:pPr>
        <w:pStyle w:val="ListParagraph"/>
        <w:numPr>
          <w:ilvl w:val="0"/>
          <w:numId w:val="17"/>
        </w:numPr>
        <w:tabs>
          <w:tab w:val="left" w:pos="2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3867B" wp14:editId="08EB12B3">
                <wp:simplePos x="0" y="0"/>
                <wp:positionH relativeFrom="column">
                  <wp:posOffset>2613660</wp:posOffset>
                </wp:positionH>
                <wp:positionV relativeFrom="paragraph">
                  <wp:posOffset>81280</wp:posOffset>
                </wp:positionV>
                <wp:extent cx="731520" cy="289560"/>
                <wp:effectExtent l="0" t="0" r="68580" b="53340"/>
                <wp:wrapNone/>
                <wp:docPr id="29" name="Connector: Elb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28956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7F8C6" id="Connector: Elbow 29" o:spid="_x0000_s1026" type="#_x0000_t34" style="position:absolute;margin-left:205.8pt;margin-top:6.4pt;width:57.6pt;height:2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" adj="21600" strokecolor="#c00000" strokeweight="1pt">
                <v:stroke endarrow="block"/>
              </v:shape>
            </w:pict>
          </mc:Fallback>
        </mc:AlternateContent>
      </w:r>
      <w:r>
        <w:t>On the Rx selection menu, s</w:t>
      </w:r>
      <w:r w:rsidR="00FA60D4">
        <w:t xml:space="preserve">elect </w:t>
      </w:r>
      <w:r>
        <w:rPr>
          <w:noProof/>
        </w:rPr>
        <w:t>Add</w:t>
      </w:r>
    </w:p>
    <w:p w:rsidR="004862DE" w:rsidRDefault="004862DE" w:rsidP="009D1550">
      <w:pPr>
        <w:tabs>
          <w:tab w:val="left" w:pos="2640"/>
        </w:tabs>
        <w:jc w:val="center"/>
      </w:pPr>
      <w:r>
        <w:rPr>
          <w:noProof/>
        </w:rPr>
        <w:drawing>
          <wp:inline distT="0" distB="0" distL="0" distR="0" wp14:anchorId="3D3913BA" wp14:editId="51B690F9">
            <wp:extent cx="3333750" cy="381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DE" w:rsidRDefault="004862DE" w:rsidP="004862DE">
      <w:pPr>
        <w:pStyle w:val="ListParagraph"/>
        <w:numPr>
          <w:ilvl w:val="0"/>
          <w:numId w:val="17"/>
        </w:numPr>
        <w:tabs>
          <w:tab w:val="left" w:pos="2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E48875" wp14:editId="5153CED7">
                <wp:simplePos x="0" y="0"/>
                <wp:positionH relativeFrom="margin">
                  <wp:posOffset>3771900</wp:posOffset>
                </wp:positionH>
                <wp:positionV relativeFrom="paragraph">
                  <wp:posOffset>96520</wp:posOffset>
                </wp:positionV>
                <wp:extent cx="2468880" cy="1127760"/>
                <wp:effectExtent l="38100" t="0" r="312420" b="91440"/>
                <wp:wrapNone/>
                <wp:docPr id="32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8880" cy="1127760"/>
                        </a:xfrm>
                        <a:prstGeom prst="bentConnector3">
                          <a:avLst>
                            <a:gd name="adj1" fmla="val -11366"/>
                          </a:avLst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DC837" id="Connector: Elbow 32" o:spid="_x0000_s1026" type="#_x0000_t34" style="position:absolute;margin-left:297pt;margin-top:7.6pt;width:194.4pt;height:88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" adj="-2455" strokecolor="#c00000" strokeweight="1pt">
                <v:stroke endarrow="block"/>
                <w10:wrap anchorx="margin"/>
              </v:shape>
            </w:pict>
          </mc:Fallback>
        </mc:AlternateContent>
      </w:r>
      <w:r>
        <w:t>Type an appropriate medication in the Find field then select the medication</w:t>
      </w:r>
      <w:r w:rsidR="008D58AA">
        <w:t xml:space="preserve"> and strength </w:t>
      </w:r>
      <w:r>
        <w:t>to prescribe</w:t>
      </w:r>
    </w:p>
    <w:p w:rsidR="004862DE" w:rsidRDefault="004862DE" w:rsidP="004862DE">
      <w:pPr>
        <w:tabs>
          <w:tab w:val="left" w:pos="264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2DBE2" wp14:editId="152A3569">
                <wp:simplePos x="0" y="0"/>
                <wp:positionH relativeFrom="column">
                  <wp:posOffset>1478280</wp:posOffset>
                </wp:positionH>
                <wp:positionV relativeFrom="paragraph">
                  <wp:posOffset>523240</wp:posOffset>
                </wp:positionV>
                <wp:extent cx="2247900" cy="220980"/>
                <wp:effectExtent l="0" t="0" r="1905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EF6D5" id="Rectangle 31" o:spid="_x0000_s1026" style="position:absolute;margin-left:116.4pt;margin-top:41.2pt;width:177pt;height:1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" filled="f" strokecolor="#c000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F4FBB7D" wp14:editId="00D862AF">
            <wp:extent cx="5153025" cy="14573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50" w:rsidRDefault="008D58AA" w:rsidP="009D1550">
      <w:pPr>
        <w:pStyle w:val="ListParagraph"/>
        <w:numPr>
          <w:ilvl w:val="0"/>
          <w:numId w:val="17"/>
        </w:numPr>
        <w:tabs>
          <w:tab w:val="left" w:pos="2640"/>
        </w:tabs>
      </w:pPr>
      <w:r>
        <w:t xml:space="preserve">Send the Rx in for the patient. </w:t>
      </w:r>
    </w:p>
    <w:p w:rsidR="00346400" w:rsidRDefault="00346400" w:rsidP="00346400">
      <w:pPr>
        <w:tabs>
          <w:tab w:val="left" w:pos="2640"/>
        </w:tabs>
        <w:jc w:val="center"/>
      </w:pPr>
    </w:p>
    <w:p w:rsidR="00346400" w:rsidRPr="00346400" w:rsidRDefault="00346400" w:rsidP="00346400">
      <w:pPr>
        <w:tabs>
          <w:tab w:val="left" w:pos="2640"/>
        </w:tabs>
        <w:jc w:val="center"/>
        <w:rPr>
          <w:b/>
        </w:rPr>
      </w:pPr>
      <w:r>
        <w:rPr>
          <w:b/>
        </w:rPr>
        <w:t>Tobacco Cessation/Counseling is Complete</w:t>
      </w:r>
    </w:p>
    <w:p w:rsidR="009D1550" w:rsidRDefault="009D1550" w:rsidP="009D1550">
      <w:pPr>
        <w:tabs>
          <w:tab w:val="left" w:pos="2640"/>
        </w:tabs>
        <w:ind w:left="360"/>
      </w:pPr>
    </w:p>
    <w:p w:rsidR="008D58AA" w:rsidRDefault="008D58AA" w:rsidP="008D58AA">
      <w:pPr>
        <w:tabs>
          <w:tab w:val="left" w:pos="2640"/>
        </w:tabs>
      </w:pPr>
    </w:p>
    <w:p w:rsidR="004862DE" w:rsidRPr="00DC3C9F" w:rsidRDefault="004862DE" w:rsidP="004862DE">
      <w:pPr>
        <w:tabs>
          <w:tab w:val="left" w:pos="2640"/>
        </w:tabs>
        <w:jc w:val="center"/>
      </w:pPr>
    </w:p>
    <w:sectPr w:rsidR="004862DE" w:rsidRPr="00DC3C9F" w:rsidSect="00D45335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3031" w:rsidRDefault="00363031" w:rsidP="00D45335">
      <w:pPr>
        <w:spacing w:after="0" w:line="240" w:lineRule="auto"/>
      </w:pPr>
      <w:r>
        <w:separator/>
      </w:r>
    </w:p>
  </w:endnote>
  <w:endnote w:type="continuationSeparator" w:id="0">
    <w:p w:rsidR="00363031" w:rsidRDefault="00363031" w:rsidP="00D45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3031" w:rsidRDefault="00363031" w:rsidP="00D45335">
      <w:pPr>
        <w:spacing w:after="0" w:line="240" w:lineRule="auto"/>
      </w:pPr>
      <w:r>
        <w:separator/>
      </w:r>
    </w:p>
  </w:footnote>
  <w:footnote w:type="continuationSeparator" w:id="0">
    <w:p w:rsidR="00363031" w:rsidRDefault="00363031" w:rsidP="00D45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5335" w:rsidRDefault="00D45335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C783CE8" wp14:editId="5BC57B2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D45335" w:rsidRDefault="00D4533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tobacco use: Screening and Cessation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C783CE8"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D45335" w:rsidRDefault="00D4533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tobacco use: Screening and Cessation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17F88"/>
    <w:multiLevelType w:val="multilevel"/>
    <w:tmpl w:val="C38A3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40F74"/>
    <w:multiLevelType w:val="multilevel"/>
    <w:tmpl w:val="3352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4310D"/>
    <w:multiLevelType w:val="multilevel"/>
    <w:tmpl w:val="DAEE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B0ADE"/>
    <w:multiLevelType w:val="hybridMultilevel"/>
    <w:tmpl w:val="D06669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F73A2"/>
    <w:multiLevelType w:val="multilevel"/>
    <w:tmpl w:val="982C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C5C3C"/>
    <w:multiLevelType w:val="hybridMultilevel"/>
    <w:tmpl w:val="3B1AB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06C8D"/>
    <w:multiLevelType w:val="hybridMultilevel"/>
    <w:tmpl w:val="4DB6A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86E4E"/>
    <w:multiLevelType w:val="multilevel"/>
    <w:tmpl w:val="EFF0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65FE8"/>
    <w:multiLevelType w:val="multilevel"/>
    <w:tmpl w:val="2502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FA75E7"/>
    <w:multiLevelType w:val="multilevel"/>
    <w:tmpl w:val="C1D0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174A28"/>
    <w:multiLevelType w:val="hybridMultilevel"/>
    <w:tmpl w:val="6C3487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4D54FB"/>
    <w:multiLevelType w:val="multilevel"/>
    <w:tmpl w:val="D91CB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E9465B"/>
    <w:multiLevelType w:val="hybridMultilevel"/>
    <w:tmpl w:val="454E3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87158E"/>
    <w:multiLevelType w:val="hybridMultilevel"/>
    <w:tmpl w:val="F9A49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D55B7"/>
    <w:multiLevelType w:val="multilevel"/>
    <w:tmpl w:val="2B28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E440CC"/>
    <w:multiLevelType w:val="hybridMultilevel"/>
    <w:tmpl w:val="183AC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A51F36"/>
    <w:multiLevelType w:val="hybridMultilevel"/>
    <w:tmpl w:val="5BDC8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4"/>
  </w:num>
  <w:num w:numId="5">
    <w:abstractNumId w:val="2"/>
  </w:num>
  <w:num w:numId="6">
    <w:abstractNumId w:val="1"/>
  </w:num>
  <w:num w:numId="7">
    <w:abstractNumId w:val="11"/>
  </w:num>
  <w:num w:numId="8">
    <w:abstractNumId w:val="0"/>
  </w:num>
  <w:num w:numId="9">
    <w:abstractNumId w:val="10"/>
  </w:num>
  <w:num w:numId="10">
    <w:abstractNumId w:val="15"/>
  </w:num>
  <w:num w:numId="11">
    <w:abstractNumId w:val="3"/>
  </w:num>
  <w:num w:numId="12">
    <w:abstractNumId w:val="6"/>
  </w:num>
  <w:num w:numId="13">
    <w:abstractNumId w:val="12"/>
  </w:num>
  <w:num w:numId="14">
    <w:abstractNumId w:val="5"/>
  </w:num>
  <w:num w:numId="15">
    <w:abstractNumId w:val="7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35"/>
    <w:rsid w:val="001C5302"/>
    <w:rsid w:val="001E41DC"/>
    <w:rsid w:val="00346400"/>
    <w:rsid w:val="00363031"/>
    <w:rsid w:val="003A2AE5"/>
    <w:rsid w:val="003B3113"/>
    <w:rsid w:val="00445E81"/>
    <w:rsid w:val="004862DE"/>
    <w:rsid w:val="00502ECD"/>
    <w:rsid w:val="005A0655"/>
    <w:rsid w:val="006738C5"/>
    <w:rsid w:val="006968F8"/>
    <w:rsid w:val="006B597D"/>
    <w:rsid w:val="006E5956"/>
    <w:rsid w:val="007D0019"/>
    <w:rsid w:val="007F504B"/>
    <w:rsid w:val="008107E8"/>
    <w:rsid w:val="008D58AA"/>
    <w:rsid w:val="009C42D9"/>
    <w:rsid w:val="009D1550"/>
    <w:rsid w:val="009E5783"/>
    <w:rsid w:val="00A807BE"/>
    <w:rsid w:val="00CE5112"/>
    <w:rsid w:val="00CE5E93"/>
    <w:rsid w:val="00D45335"/>
    <w:rsid w:val="00DC3C9F"/>
    <w:rsid w:val="00DC4E37"/>
    <w:rsid w:val="00E93509"/>
    <w:rsid w:val="00F13564"/>
    <w:rsid w:val="00F47009"/>
    <w:rsid w:val="00FA60D4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2C7E1"/>
  <w15:chartTrackingRefBased/>
  <w15:docId w15:val="{3D567BC2-BB3D-4894-B466-E62124E9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335"/>
  </w:style>
  <w:style w:type="paragraph" w:styleId="Footer">
    <w:name w:val="footer"/>
    <w:basedOn w:val="Normal"/>
    <w:link w:val="FooterChar"/>
    <w:uiPriority w:val="99"/>
    <w:unhideWhenUsed/>
    <w:rsid w:val="00D45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335"/>
  </w:style>
  <w:style w:type="paragraph" w:styleId="NormalWeb">
    <w:name w:val="Normal (Web)"/>
    <w:basedOn w:val="Normal"/>
    <w:uiPriority w:val="99"/>
    <w:semiHidden/>
    <w:unhideWhenUsed/>
    <w:rsid w:val="00D45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5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6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4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8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0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4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8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7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1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C0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tobacco use: Screening and Cessation</vt:lpstr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tobacco use: Screening and Cessation</dc:title>
  <dc:subject/>
  <dc:creator>Kelly Niileksela</dc:creator>
  <cp:keywords/>
  <dc:description/>
  <cp:lastModifiedBy>Ellen Robinson</cp:lastModifiedBy>
  <cp:revision>1</cp:revision>
  <dcterms:created xsi:type="dcterms:W3CDTF">2021-10-13T16:32:00Z</dcterms:created>
  <dcterms:modified xsi:type="dcterms:W3CDTF">2021-10-13T16:32:00Z</dcterms:modified>
</cp:coreProperties>
</file>