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CB" w:rsidRDefault="003531BB" w:rsidP="00E206CB">
      <w:pPr>
        <w:tabs>
          <w:tab w:val="left" w:pos="2880"/>
        </w:tabs>
        <w:spacing w:line="240" w:lineRule="auto"/>
      </w:pPr>
      <w:r>
        <w:t>The Behavioral Health Department of Fenway Health has a Walk-in Service that provides low barrier</w:t>
      </w:r>
      <w:r w:rsidR="00E206CB">
        <w:t>, no appointment required</w:t>
      </w:r>
      <w:r>
        <w:t xml:space="preserve"> access to psychotherapy five days a week, Mon-Friday. </w:t>
      </w:r>
      <w:r w:rsidR="00F309DB">
        <w:t xml:space="preserve">This service is utilized by patients who have difficulty keeping scheduled appointments, and serves a number of patients engaged in MAT treatment. The walk-in service also serves as a diversionary resource for patients who would otherwise utilize emergency room and inpatient services. </w:t>
      </w:r>
      <w:r>
        <w:t xml:space="preserve">In response to the COVID-19 crisis, the Walk-in service made an initial </w:t>
      </w:r>
      <w:r w:rsidR="00E206CB">
        <w:t xml:space="preserve">immediate </w:t>
      </w:r>
      <w:r>
        <w:t xml:space="preserve">pivot to offering telehealth “walk-in” access via phone. </w:t>
      </w:r>
      <w:r w:rsidR="00E206CB">
        <w:t xml:space="preserve">While </w:t>
      </w:r>
      <w:r>
        <w:t xml:space="preserve">that was somewhat successful in retaining patients in care, we </w:t>
      </w:r>
      <w:r w:rsidR="00E206CB">
        <w:t xml:space="preserve">took it a step further and created a virtual </w:t>
      </w:r>
      <w:r>
        <w:t>“walk-in”</w:t>
      </w:r>
      <w:r w:rsidR="00E206CB">
        <w:t xml:space="preserve"> service </w:t>
      </w:r>
      <w:r w:rsidR="00BF2C16">
        <w:t xml:space="preserve">using our Zoom platform </w:t>
      </w:r>
      <w:r w:rsidR="00E206CB">
        <w:t>that replicates</w:t>
      </w:r>
      <w:r>
        <w:t xml:space="preserve"> the patient experience of “walking in”, being greeted by a patient services staff person, and receiving therapy. </w:t>
      </w:r>
      <w:r w:rsidR="00E206CB">
        <w:t xml:space="preserve">Additional adaptations </w:t>
      </w:r>
      <w:r w:rsidR="00E206CB">
        <w:t xml:space="preserve">were made </w:t>
      </w:r>
      <w:r w:rsidR="00E206CB">
        <w:t>so that the virtual</w:t>
      </w:r>
      <w:r w:rsidR="00F309DB">
        <w:t xml:space="preserve"> walk-in service can now</w:t>
      </w:r>
      <w:r w:rsidR="00E206CB">
        <w:t xml:space="preserve"> </w:t>
      </w:r>
      <w:r w:rsidR="00E206CB">
        <w:t>serve more than one patient at a time</w:t>
      </w:r>
      <w:r w:rsidR="00E206CB">
        <w:t xml:space="preserve">. </w:t>
      </w:r>
      <w:r w:rsidR="00BF2C16">
        <w:t>We also retained audio access for patients who prefer that mode, or lack the technology needed for Zoom access. At present, t</w:t>
      </w:r>
      <w:r w:rsidR="00E206CB">
        <w:t xml:space="preserve">he </w:t>
      </w:r>
      <w:r w:rsidR="00E206CB">
        <w:t xml:space="preserve">Fenway Health </w:t>
      </w:r>
      <w:r w:rsidR="00E206CB">
        <w:t>Zoom “</w:t>
      </w:r>
      <w:proofErr w:type="spellStart"/>
      <w:r w:rsidR="00E206CB">
        <w:t>bhwalkin</w:t>
      </w:r>
      <w:proofErr w:type="spellEnd"/>
      <w:r w:rsidR="00E206CB">
        <w:t>” channel is now able to serve multiple wa</w:t>
      </w:r>
      <w:r w:rsidR="00E206CB">
        <w:t>lk-in patients at the same time</w:t>
      </w:r>
      <w:r w:rsidR="00E206CB">
        <w:t xml:space="preserve">. For walk-in patients making use of the Zoom option, </w:t>
      </w:r>
      <w:r w:rsidR="00BF2C16">
        <w:t xml:space="preserve">they first encounter a </w:t>
      </w:r>
      <w:r w:rsidR="00E206CB">
        <w:t xml:space="preserve">Patient Services Coordinator at a virtual “front desk” who greets </w:t>
      </w:r>
      <w:r w:rsidR="00BF2C16">
        <w:t>them</w:t>
      </w:r>
      <w:r w:rsidR="00E206CB">
        <w:t xml:space="preserve">, confirms their identities and eligibility, and then situates them into private “therapy rooms” before notifying an </w:t>
      </w:r>
      <w:proofErr w:type="spellStart"/>
      <w:r w:rsidR="00E206CB">
        <w:t>on-call</w:t>
      </w:r>
      <w:proofErr w:type="spellEnd"/>
      <w:r w:rsidR="00E206CB">
        <w:t xml:space="preserve"> clinician. </w:t>
      </w:r>
      <w:r w:rsidR="00BF2C16">
        <w:t>The workflow that we developed</w:t>
      </w:r>
      <w:r w:rsidR="00E206CB">
        <w:t xml:space="preserve"> reflects </w:t>
      </w:r>
      <w:r w:rsidR="00BF2C16">
        <w:t xml:space="preserve">our </w:t>
      </w:r>
      <w:r w:rsidR="00E206CB">
        <w:t>efforts to make the walk-in telehealth experience as similar to the in-person service as possible while ensuring reliable scheduling of all walk-in visits</w:t>
      </w:r>
      <w:r w:rsidR="00BF2C16">
        <w:t>, and patient confidentiality</w:t>
      </w:r>
      <w:r w:rsidR="00E206CB">
        <w:t xml:space="preserve">. </w:t>
      </w:r>
      <w:r w:rsidR="00BF2C16">
        <w:t xml:space="preserve">Our goal throughout this process was to develop </w:t>
      </w:r>
      <w:r w:rsidR="00E206CB">
        <w:t xml:space="preserve">a sustainable </w:t>
      </w:r>
      <w:r w:rsidR="00BF2C16">
        <w:t xml:space="preserve">low threshold </w:t>
      </w:r>
      <w:r w:rsidR="00E206CB">
        <w:t xml:space="preserve">telehealth </w:t>
      </w:r>
      <w:r w:rsidR="00BF2C16">
        <w:t xml:space="preserve">care delivery pathway that we will use for the duration of the COVID crisis, and beyond it. </w:t>
      </w:r>
    </w:p>
    <w:p w:rsidR="003D658D" w:rsidRDefault="003D658D" w:rsidP="00E206CB">
      <w:pPr>
        <w:tabs>
          <w:tab w:val="left" w:pos="2880"/>
        </w:tabs>
        <w:spacing w:line="240" w:lineRule="auto"/>
      </w:pPr>
      <w:bookmarkStart w:id="0" w:name="_GoBack"/>
      <w:bookmarkEnd w:id="0"/>
    </w:p>
    <w:sectPr w:rsidR="003D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3531BB"/>
    <w:rsid w:val="003D658D"/>
    <w:rsid w:val="008F416B"/>
    <w:rsid w:val="00A30B5F"/>
    <w:rsid w:val="00A43417"/>
    <w:rsid w:val="00BF2C16"/>
    <w:rsid w:val="00E206CB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C237"/>
  <w15:chartTrackingRefBased/>
  <w15:docId w15:val="{7EA31860-AC05-4D38-8E3A-3DEB251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69906E-529F-4964-A81B-121D79EA21C1}"/>
</file>

<file path=customXml/itemProps2.xml><?xml version="1.0" encoding="utf-8"?>
<ds:datastoreItem xmlns:ds="http://schemas.openxmlformats.org/officeDocument/2006/customXml" ds:itemID="{E589AF44-4270-418F-98A7-94A4BE691F2B}"/>
</file>

<file path=customXml/itemProps3.xml><?xml version="1.0" encoding="utf-8"?>
<ds:datastoreItem xmlns:ds="http://schemas.openxmlformats.org/officeDocument/2006/customXml" ds:itemID="{AE31EA87-3BED-4488-8BBC-C978408AD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1621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Todisco</dc:creator>
  <cp:keywords/>
  <dc:description/>
  <cp:lastModifiedBy>David Todisco</cp:lastModifiedBy>
  <cp:revision>2</cp:revision>
  <dcterms:created xsi:type="dcterms:W3CDTF">2020-06-30T16:42:00Z</dcterms:created>
  <dcterms:modified xsi:type="dcterms:W3CDTF">2020-06-30T16:42:00Z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Order">
    <vt:r8>81500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