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p>
    <w:p w14:paraId="172986E8" w14:textId="77777777" w:rsidR="00326885" w:rsidRPr="0091715E" w:rsidRDefault="00326885" w:rsidP="00326885">
      <w:pPr>
        <w:spacing w:line="221" w:lineRule="auto"/>
        <w:rPr>
          <w:color w:val="C00000"/>
        </w:rPr>
      </w:pPr>
    </w:p>
    <w:p w14:paraId="172986E9" w14:textId="77777777" w:rsidR="00326885" w:rsidRPr="0091715E" w:rsidRDefault="00326885" w:rsidP="00326885">
      <w:pPr>
        <w:spacing w:line="221" w:lineRule="auto"/>
        <w:rPr>
          <w:b/>
        </w:rPr>
      </w:pPr>
      <w:r w:rsidRPr="0091715E">
        <w:rPr>
          <w:b/>
          <w:color w:val="C00000"/>
        </w:rPr>
        <w:t>BKD, LLP</w:t>
      </w:r>
      <w:r w:rsidRPr="0091715E">
        <w:t xml:space="preserve"> (</w:t>
      </w:r>
      <w:r w:rsidRPr="0091715E">
        <w:rPr>
          <w:b/>
        </w:rPr>
        <w:t>BKD</w:t>
      </w:r>
      <w:r w:rsidRPr="0091715E">
        <w:t>) is pleased to provide you with this example policy.</w:t>
      </w:r>
      <w:r w:rsidRPr="0091715E" w:rsidDel="00F0428E">
        <w:t xml:space="preserve"> </w:t>
      </w:r>
      <w:r w:rsidRPr="0091715E">
        <w:t xml:space="preserve"> This example is for your exclusive use and may not be copied or modified for use by any other party without the permission of </w:t>
      </w:r>
      <w:r w:rsidRPr="0091715E">
        <w:rPr>
          <w:b/>
        </w:rPr>
        <w:t>BKD</w:t>
      </w:r>
      <w:r w:rsidRPr="0091715E">
        <w:t>, LLP.</w:t>
      </w:r>
    </w:p>
    <w:p w14:paraId="172986EA" w14:textId="77777777" w:rsidR="00326885" w:rsidRPr="0091715E" w:rsidRDefault="00326885" w:rsidP="00326885">
      <w:pPr>
        <w:rPr>
          <w:b/>
        </w:rPr>
      </w:pPr>
    </w:p>
    <w:p w14:paraId="172986EB" w14:textId="77777777" w:rsidR="00326885" w:rsidRPr="0091715E" w:rsidRDefault="00326885" w:rsidP="00326885">
      <w:pPr>
        <w:pStyle w:val="Header"/>
        <w:rPr>
          <w:b/>
        </w:rPr>
      </w:pPr>
      <w:r w:rsidRPr="0091715E">
        <w:t xml:space="preserve">You agree to assume full responsibility for using </w:t>
      </w:r>
      <w:r w:rsidRPr="0091715E">
        <w:rPr>
          <w:b/>
        </w:rPr>
        <w:t>BKD</w:t>
      </w:r>
      <w:r w:rsidRPr="0091715E">
        <w:t xml:space="preserve">-designed example policies and procedures. </w:t>
      </w:r>
      <w:r w:rsidRPr="0091715E">
        <w:rPr>
          <w:b/>
        </w:rPr>
        <w:t>BKD</w:t>
      </w:r>
      <w:r w:rsidRPr="0091715E">
        <w:t xml:space="preserve"> will not review or supervise any of the work performed by your personnel working with our examples. By providing these examples, </w:t>
      </w:r>
      <w:r w:rsidRPr="0091715E">
        <w:rPr>
          <w:b/>
        </w:rPr>
        <w:t>BKD</w:t>
      </w:r>
      <w:r w:rsidRPr="0091715E">
        <w:t xml:space="preserve"> is not making management decisions or performing management responsibilities. </w:t>
      </w:r>
      <w:r w:rsidRPr="0091715E">
        <w:rPr>
          <w:bCs/>
        </w:rPr>
        <w:t>T</w:t>
      </w:r>
      <w:r w:rsidRPr="0091715E">
        <w:t xml:space="preserve">hat responsibility </w:t>
      </w:r>
      <w:proofErr w:type="gramStart"/>
      <w:r w:rsidRPr="0091715E">
        <w:t>remains with management and the Board of Directors at all times</w:t>
      </w:r>
      <w:proofErr w:type="gramEnd"/>
      <w:r w:rsidRPr="0091715E">
        <w:t>.</w:t>
      </w:r>
    </w:p>
    <w:p w14:paraId="172986EC" w14:textId="77777777" w:rsidR="00326885" w:rsidRPr="0091715E" w:rsidRDefault="00326885" w:rsidP="00326885">
      <w:pPr>
        <w:pStyle w:val="Footer"/>
        <w:rPr>
          <w:b/>
        </w:rPr>
      </w:pPr>
    </w:p>
    <w:p w14:paraId="172986ED" w14:textId="77777777" w:rsidR="00326885" w:rsidRPr="0091715E" w:rsidRDefault="00326885" w:rsidP="00326885">
      <w:pPr>
        <w:pStyle w:val="Footer"/>
        <w:rPr>
          <w:b/>
        </w:rPr>
      </w:pPr>
      <w:r w:rsidRPr="0091715E">
        <w:rPr>
          <w:b/>
        </w:rPr>
        <w:t>BKD</w:t>
      </w:r>
      <w:r w:rsidRPr="0091715E">
        <w:t xml:space="preserve"> does not provide any warranties </w:t>
      </w:r>
      <w:proofErr w:type="gramStart"/>
      <w:r w:rsidRPr="0091715E">
        <w:t>in regards to</w:t>
      </w:r>
      <w:proofErr w:type="gramEnd"/>
      <w:r w:rsidRPr="0091715E">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91715E" w:rsidRDefault="00326885" w:rsidP="00326885">
      <w:pPr>
        <w:rPr>
          <w:b/>
        </w:rPr>
      </w:pPr>
    </w:p>
    <w:p w14:paraId="172986EF" w14:textId="77777777" w:rsidR="00326885" w:rsidRPr="0091715E" w:rsidRDefault="00326885" w:rsidP="00326885">
      <w:pPr>
        <w:pStyle w:val="Header"/>
        <w:rPr>
          <w:b/>
        </w:rPr>
      </w:pPr>
      <w:r w:rsidRPr="0091715E">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91715E" w:rsidRDefault="00326885" w:rsidP="00326885">
      <w:pPr>
        <w:pStyle w:val="Footer"/>
        <w:rPr>
          <w:b/>
        </w:rPr>
      </w:pPr>
    </w:p>
    <w:p w14:paraId="172986F1" w14:textId="77777777" w:rsidR="00326885" w:rsidRPr="0091715E" w:rsidRDefault="00326885" w:rsidP="00326885">
      <w:pPr>
        <w:rPr>
          <w:b/>
        </w:rPr>
      </w:pPr>
      <w:r w:rsidRPr="0091715E">
        <w:t xml:space="preserve">The example(s) are not designed to prevent or discover errors, misrepresentations, fraud or illegal acts, and you agree </w:t>
      </w:r>
      <w:r w:rsidRPr="0091715E">
        <w:rPr>
          <w:b/>
        </w:rPr>
        <w:t>BKD</w:t>
      </w:r>
      <w:r w:rsidRPr="0091715E">
        <w:t xml:space="preserve"> has no such responsibility. Because of the limits in any internal control structure, errors, fraud, illegal acts or instances of noncompliance may occur and not be detected. </w:t>
      </w:r>
    </w:p>
    <w:p w14:paraId="172986F2" w14:textId="77777777" w:rsidR="00326885" w:rsidRPr="0091715E" w:rsidRDefault="00326885" w:rsidP="00326885">
      <w:pPr>
        <w:pStyle w:val="Header"/>
        <w:rPr>
          <w:b/>
        </w:rPr>
      </w:pPr>
    </w:p>
    <w:p w14:paraId="172986F3" w14:textId="77777777" w:rsidR="00326885" w:rsidRPr="0091715E" w:rsidRDefault="00326885" w:rsidP="00326885">
      <w:pPr>
        <w:pStyle w:val="Header"/>
        <w:rPr>
          <w:b/>
        </w:rPr>
      </w:pPr>
      <w:r w:rsidRPr="0091715E">
        <w:rPr>
          <w:b/>
        </w:rPr>
        <w:t>BKD</w:t>
      </w:r>
      <w:r w:rsidRPr="0091715E">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71EF3C24" w:rsidR="00AC7F76" w:rsidRPr="0091715E" w:rsidRDefault="00F52335" w:rsidP="00AC7F76">
      <w:pPr>
        <w:rPr>
          <w:b/>
        </w:rPr>
      </w:pPr>
      <w:r w:rsidRPr="0091715E">
        <w:rPr>
          <w:b/>
        </w:rPr>
        <w:br w:type="page"/>
      </w:r>
      <w:bookmarkStart w:id="0" w:name="_GoBack"/>
      <w:r w:rsidR="008914BF">
        <w:rPr>
          <w:bCs/>
          <w:iCs/>
          <w:highlight w:val="yellow"/>
        </w:rPr>
        <w:lastRenderedPageBreak/>
        <w:t>[CHC]</w:t>
      </w:r>
      <w:bookmarkEnd w:id="0"/>
    </w:p>
    <w:p w14:paraId="172986F5" w14:textId="2B5697DD" w:rsidR="00AC7F76" w:rsidRPr="0091715E" w:rsidRDefault="00B627AF" w:rsidP="00AC7F76">
      <w:pPr>
        <w:rPr>
          <w:b/>
        </w:rPr>
      </w:pPr>
      <w:r w:rsidRPr="0091715E">
        <w:rPr>
          <w:b/>
        </w:rPr>
        <w:t>Mandatory Disclosures</w:t>
      </w:r>
      <w:r w:rsidR="00AC7F76" w:rsidRPr="0091715E">
        <w:rPr>
          <w:b/>
        </w:rPr>
        <w:t xml:space="preserve"> Policy</w:t>
      </w:r>
    </w:p>
    <w:p w14:paraId="172986F6" w14:textId="77777777" w:rsidR="00AC7F76" w:rsidRPr="0091715E" w:rsidRDefault="00AC7F76" w:rsidP="00AC7F76">
      <w:pPr>
        <w:rPr>
          <w:b/>
        </w:rPr>
      </w:pPr>
      <w:r w:rsidRPr="0091715E">
        <w:rPr>
          <w:b/>
        </w:rPr>
        <w:t>Date Last Updated:  _______________</w:t>
      </w:r>
    </w:p>
    <w:p w14:paraId="172986F7" w14:textId="77777777" w:rsidR="00AC7F76" w:rsidRPr="0091715E" w:rsidRDefault="00AC7F76" w:rsidP="00AC7F76">
      <w:pPr>
        <w:rPr>
          <w:b/>
        </w:rPr>
      </w:pPr>
      <w:r w:rsidRPr="0091715E">
        <w:rPr>
          <w:b/>
        </w:rPr>
        <w:t>Board Approved:      _______________</w:t>
      </w:r>
    </w:p>
    <w:p w14:paraId="172986F8" w14:textId="77777777" w:rsidR="00AC7F76" w:rsidRPr="0091715E" w:rsidRDefault="00AC7F76" w:rsidP="00AC7F76">
      <w:pPr>
        <w:rPr>
          <w:b/>
        </w:rPr>
      </w:pPr>
    </w:p>
    <w:p w14:paraId="172986F9" w14:textId="77777777" w:rsidR="00AC7F76" w:rsidRPr="0091715E" w:rsidRDefault="00AC7F76" w:rsidP="00AC7F76"/>
    <w:p w14:paraId="172986FA" w14:textId="3D06C952" w:rsidR="00AC7F76" w:rsidRPr="0091715E" w:rsidRDefault="008D0654" w:rsidP="00AC7F76">
      <w:pPr>
        <w:numPr>
          <w:ilvl w:val="0"/>
          <w:numId w:val="1"/>
        </w:numPr>
        <w:rPr>
          <w:b/>
        </w:rPr>
      </w:pPr>
      <w:r>
        <w:rPr>
          <w:b/>
        </w:rPr>
        <w:t>Policy</w:t>
      </w:r>
    </w:p>
    <w:p w14:paraId="355CD6E2" w14:textId="77777777" w:rsidR="00CA017E" w:rsidRPr="0091715E" w:rsidRDefault="00CA017E" w:rsidP="00CA017E">
      <w:pPr>
        <w:rPr>
          <w:bCs/>
          <w:iCs/>
        </w:rPr>
      </w:pPr>
    </w:p>
    <w:p w14:paraId="546CA9CF" w14:textId="0450C40C" w:rsidR="009A68E5" w:rsidRPr="0091715E" w:rsidRDefault="003E6258" w:rsidP="003E6258">
      <w:pPr>
        <w:ind w:left="720"/>
        <w:rPr>
          <w:bCs/>
          <w:iCs/>
        </w:rPr>
      </w:pPr>
      <w:r w:rsidRPr="0091715E">
        <w:rPr>
          <w:bCs/>
          <w:iCs/>
        </w:rPr>
        <w:t xml:space="preserve">It is the policy of </w:t>
      </w:r>
      <w:r w:rsidR="008914BF">
        <w:rPr>
          <w:bCs/>
          <w:iCs/>
          <w:highlight w:val="yellow"/>
        </w:rPr>
        <w:t xml:space="preserve">[CHC] </w:t>
      </w:r>
      <w:r w:rsidRPr="0091715E">
        <w:rPr>
          <w:bCs/>
          <w:iCs/>
        </w:rPr>
        <w:t xml:space="preserve">to disclose in a timely manner, in writing to HHS, all violations of federal criminal law, involving fraud, bribery, and gratuity violations potentially affecting </w:t>
      </w:r>
      <w:r w:rsidR="0091715E">
        <w:rPr>
          <w:bCs/>
          <w:iCs/>
        </w:rPr>
        <w:t xml:space="preserve">federal </w:t>
      </w:r>
      <w:r w:rsidRPr="0091715E">
        <w:rPr>
          <w:bCs/>
          <w:iCs/>
        </w:rPr>
        <w:t xml:space="preserve">awards. </w:t>
      </w:r>
    </w:p>
    <w:p w14:paraId="1A54258F" w14:textId="77777777" w:rsidR="009A68E5" w:rsidRPr="0091715E" w:rsidRDefault="009A68E5" w:rsidP="003E6258">
      <w:pPr>
        <w:ind w:left="720"/>
        <w:rPr>
          <w:bCs/>
          <w:iCs/>
        </w:rPr>
      </w:pPr>
    </w:p>
    <w:p w14:paraId="172986FC" w14:textId="77777777" w:rsidR="00AC7F76" w:rsidRPr="0091715E" w:rsidRDefault="00AC7F76" w:rsidP="00AC7F76">
      <w:pPr>
        <w:ind w:left="1080"/>
      </w:pPr>
    </w:p>
    <w:p w14:paraId="172986FD" w14:textId="77777777" w:rsidR="00AC7F76" w:rsidRPr="0091715E" w:rsidRDefault="00AC7F76" w:rsidP="00AC7F76">
      <w:pPr>
        <w:numPr>
          <w:ilvl w:val="0"/>
          <w:numId w:val="1"/>
        </w:numPr>
        <w:rPr>
          <w:b/>
        </w:rPr>
      </w:pPr>
      <w:r w:rsidRPr="0091715E">
        <w:rPr>
          <w:b/>
        </w:rPr>
        <w:t>Accountability</w:t>
      </w:r>
    </w:p>
    <w:p w14:paraId="172986FE" w14:textId="77777777" w:rsidR="00AC7F76" w:rsidRPr="0091715E" w:rsidRDefault="00AC7F76" w:rsidP="00AC7F76">
      <w:pPr>
        <w:ind w:left="720"/>
        <w:rPr>
          <w:b/>
        </w:rPr>
      </w:pPr>
    </w:p>
    <w:p w14:paraId="172986FF" w14:textId="567D2080" w:rsidR="00AC7F76" w:rsidRPr="0091715E" w:rsidRDefault="00AC7F76" w:rsidP="00AC7F76">
      <w:pPr>
        <w:pStyle w:val="ListParagraph"/>
      </w:pPr>
      <w:r w:rsidRPr="0091715E">
        <w:t xml:space="preserve">The following </w:t>
      </w:r>
      <w:r w:rsidR="008914BF">
        <w:rPr>
          <w:highlight w:val="yellow"/>
        </w:rPr>
        <w:t xml:space="preserve">[CHC] </w:t>
      </w:r>
      <w:r w:rsidRPr="0091715E">
        <w:t>staff are responsible for ensuring compliance with and overseeing the following aspects of this board approved policy:</w:t>
      </w:r>
    </w:p>
    <w:p w14:paraId="17298700" w14:textId="77777777" w:rsidR="00AC7F76" w:rsidRPr="0091715E" w:rsidRDefault="00AC7F76" w:rsidP="00AC7F76">
      <w:pPr>
        <w:pStyle w:val="ListParagraph"/>
      </w:pPr>
    </w:p>
    <w:p w14:paraId="17298701" w14:textId="77777777" w:rsidR="00AC7F76" w:rsidRPr="0091715E" w:rsidRDefault="00AC7F76" w:rsidP="00AC7F76">
      <w:pPr>
        <w:pStyle w:val="ListParagraph"/>
        <w:numPr>
          <w:ilvl w:val="0"/>
          <w:numId w:val="19"/>
        </w:numPr>
        <w:rPr>
          <w:b/>
          <w:highlight w:val="yellow"/>
        </w:rPr>
      </w:pPr>
      <w:r w:rsidRPr="0091715E">
        <w:rPr>
          <w:highlight w:val="yellow"/>
        </w:rPr>
        <w:t>Chief Financial Officer</w:t>
      </w:r>
    </w:p>
    <w:p w14:paraId="17298702" w14:textId="77777777" w:rsidR="00AC7F76" w:rsidRPr="0091715E" w:rsidRDefault="00AC7F76" w:rsidP="00AC7F76">
      <w:pPr>
        <w:ind w:left="720"/>
        <w:rPr>
          <w:b/>
        </w:rPr>
      </w:pPr>
    </w:p>
    <w:p w14:paraId="17298703" w14:textId="37896C56" w:rsidR="00AC7F76" w:rsidRPr="0091715E" w:rsidRDefault="00CA017E" w:rsidP="00AC7F76">
      <w:pPr>
        <w:numPr>
          <w:ilvl w:val="0"/>
          <w:numId w:val="1"/>
        </w:numPr>
        <w:rPr>
          <w:b/>
        </w:rPr>
      </w:pPr>
      <w:r w:rsidRPr="0091715E">
        <w:rPr>
          <w:b/>
        </w:rPr>
        <w:t>Procedures</w:t>
      </w:r>
    </w:p>
    <w:p w14:paraId="53183C52" w14:textId="63CEE942" w:rsidR="00244630" w:rsidRPr="0091715E" w:rsidRDefault="00244630" w:rsidP="00244630">
      <w:pPr>
        <w:rPr>
          <w:bCs/>
        </w:rPr>
      </w:pPr>
    </w:p>
    <w:p w14:paraId="13D77028" w14:textId="4DDDE860" w:rsidR="00CA017E" w:rsidRPr="0091715E" w:rsidRDefault="0091715E" w:rsidP="00CA017E">
      <w:pPr>
        <w:ind w:left="720"/>
        <w:rPr>
          <w:bCs/>
        </w:rPr>
      </w:pPr>
      <w:r>
        <w:rPr>
          <w:bCs/>
        </w:rPr>
        <w:t>&lt;Insert if applicable&gt;</w:t>
      </w:r>
    </w:p>
    <w:sectPr w:rsidR="00CA017E" w:rsidRPr="0091715E" w:rsidSect="008D0569">
      <w:headerReference w:type="default" r:id="rId10"/>
      <w:footerReference w:type="default" r:id="rId11"/>
      <w:head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326885" w:rsidRDefault="000974D9" w:rsidP="000974D9">
    <w:pPr>
      <w:pStyle w:val="Footer"/>
      <w:rPr>
        <w:rFonts w:asciiTheme="minorHAnsi" w:hAnsiTheme="minorHAnsi" w:cstheme="minorHAnsi"/>
        <w:i/>
      </w:rPr>
    </w:pPr>
    <w:r w:rsidRPr="0091715E">
      <w:rPr>
        <w:i/>
      </w:rPr>
      <w:t>This sample is for illustrative and educational purposes only.  Its use may not be appropriate for your circumstance</w:t>
    </w:r>
    <w:r w:rsidRPr="00326885">
      <w:rPr>
        <w:rFonts w:asciiTheme="minorHAnsi" w:hAnsiTheme="minorHAnsi" w:cstheme="minorHAnsi"/>
        <w:i/>
      </w:rPr>
      <w:t>.</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91715E" w:rsidRDefault="00326885" w:rsidP="00326885">
                          <w:pPr>
                            <w:jc w:val="right"/>
                            <w:rPr>
                              <w:b/>
                              <w:color w:val="FFFFFF"/>
                              <w:sz w:val="32"/>
                              <w:szCs w:val="32"/>
                            </w:rPr>
                          </w:pPr>
                          <w:r w:rsidRPr="0091715E">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91715E" w:rsidRDefault="00326885" w:rsidP="00326885">
                    <w:pPr>
                      <w:jc w:val="right"/>
                      <w:rPr>
                        <w:b/>
                        <w:color w:val="FFFFFF"/>
                        <w:sz w:val="32"/>
                        <w:szCs w:val="32"/>
                      </w:rPr>
                    </w:pPr>
                    <w:r w:rsidRPr="0091715E">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B30A74"/>
    <w:multiLevelType w:val="hybridMultilevel"/>
    <w:tmpl w:val="8530122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10"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3"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9"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7D150B"/>
    <w:multiLevelType w:val="hybridMultilevel"/>
    <w:tmpl w:val="F9084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A610CA"/>
    <w:multiLevelType w:val="multilevel"/>
    <w:tmpl w:val="0409001D"/>
    <w:numStyleLink w:val="1ai"/>
  </w:abstractNum>
  <w:abstractNum w:abstractNumId="29"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4"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7"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8"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1"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EAA22E4"/>
    <w:multiLevelType w:val="hybridMultilevel"/>
    <w:tmpl w:val="5AE44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37"/>
  </w:num>
  <w:num w:numId="3">
    <w:abstractNumId w:val="28"/>
  </w:num>
  <w:num w:numId="4">
    <w:abstractNumId w:val="29"/>
  </w:num>
  <w:num w:numId="5">
    <w:abstractNumId w:val="27"/>
  </w:num>
  <w:num w:numId="6">
    <w:abstractNumId w:val="38"/>
  </w:num>
  <w:num w:numId="7">
    <w:abstractNumId w:val="26"/>
  </w:num>
  <w:num w:numId="8">
    <w:abstractNumId w:val="8"/>
  </w:num>
  <w:num w:numId="9">
    <w:abstractNumId w:val="15"/>
  </w:num>
  <w:num w:numId="10">
    <w:abstractNumId w:val="10"/>
  </w:num>
  <w:num w:numId="11">
    <w:abstractNumId w:val="33"/>
  </w:num>
  <w:num w:numId="12">
    <w:abstractNumId w:val="37"/>
  </w:num>
  <w:num w:numId="13">
    <w:abstractNumId w:val="1"/>
  </w:num>
  <w:num w:numId="14">
    <w:abstractNumId w:val="6"/>
  </w:num>
  <w:num w:numId="15">
    <w:abstractNumId w:val="9"/>
    <w:lvlOverride w:ilvl="0">
      <w:startOverride w:val="1"/>
    </w:lvlOverride>
  </w:num>
  <w:num w:numId="16">
    <w:abstractNumId w:val="37"/>
  </w:num>
  <w:num w:numId="17">
    <w:abstractNumId w:val="37"/>
  </w:num>
  <w:num w:numId="18">
    <w:abstractNumId w:val="35"/>
  </w:num>
  <w:num w:numId="19">
    <w:abstractNumId w:val="39"/>
  </w:num>
  <w:num w:numId="20">
    <w:abstractNumId w:val="21"/>
  </w:num>
  <w:num w:numId="21">
    <w:abstractNumId w:val="23"/>
  </w:num>
  <w:num w:numId="22">
    <w:abstractNumId w:val="3"/>
  </w:num>
  <w:num w:numId="23">
    <w:abstractNumId w:val="14"/>
  </w:num>
  <w:num w:numId="24">
    <w:abstractNumId w:val="7"/>
  </w:num>
  <w:num w:numId="25">
    <w:abstractNumId w:val="32"/>
  </w:num>
  <w:num w:numId="26">
    <w:abstractNumId w:val="20"/>
  </w:num>
  <w:num w:numId="27">
    <w:abstractNumId w:val="30"/>
  </w:num>
  <w:num w:numId="28">
    <w:abstractNumId w:val="17"/>
  </w:num>
  <w:num w:numId="29">
    <w:abstractNumId w:val="24"/>
  </w:num>
  <w:num w:numId="30">
    <w:abstractNumId w:val="0"/>
  </w:num>
  <w:num w:numId="31">
    <w:abstractNumId w:val="25"/>
  </w:num>
  <w:num w:numId="32">
    <w:abstractNumId w:val="34"/>
  </w:num>
  <w:num w:numId="33">
    <w:abstractNumId w:val="42"/>
  </w:num>
  <w:num w:numId="34">
    <w:abstractNumId w:val="12"/>
  </w:num>
  <w:num w:numId="35">
    <w:abstractNumId w:val="5"/>
  </w:num>
  <w:num w:numId="36">
    <w:abstractNumId w:val="4"/>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41"/>
  </w:num>
  <w:num w:numId="41">
    <w:abstractNumId w:val="19"/>
  </w:num>
  <w:num w:numId="42">
    <w:abstractNumId w:val="31"/>
  </w:num>
  <w:num w:numId="43">
    <w:abstractNumId w:val="16"/>
  </w:num>
  <w:num w:numId="44">
    <w:abstractNumId w:val="36"/>
  </w:num>
  <w:num w:numId="45">
    <w:abstractNumId w:val="40"/>
  </w:num>
  <w:num w:numId="46">
    <w:abstractNumId w:val="22"/>
  </w:num>
  <w:num w:numId="47">
    <w:abstractNumId w:val="4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441E"/>
    <w:rsid w:val="000974D9"/>
    <w:rsid w:val="000A7446"/>
    <w:rsid w:val="000C21A1"/>
    <w:rsid w:val="000D7D0D"/>
    <w:rsid w:val="000F0B9D"/>
    <w:rsid w:val="00114F59"/>
    <w:rsid w:val="00157A62"/>
    <w:rsid w:val="00157DC5"/>
    <w:rsid w:val="0016393E"/>
    <w:rsid w:val="00185168"/>
    <w:rsid w:val="001A3CFA"/>
    <w:rsid w:val="001C4ABA"/>
    <w:rsid w:val="001F7476"/>
    <w:rsid w:val="00204EF0"/>
    <w:rsid w:val="00242806"/>
    <w:rsid w:val="00244630"/>
    <w:rsid w:val="00250D34"/>
    <w:rsid w:val="002A451C"/>
    <w:rsid w:val="002C1B1B"/>
    <w:rsid w:val="003122E4"/>
    <w:rsid w:val="00326885"/>
    <w:rsid w:val="00381245"/>
    <w:rsid w:val="00384E8E"/>
    <w:rsid w:val="003B7E44"/>
    <w:rsid w:val="003E6258"/>
    <w:rsid w:val="00405523"/>
    <w:rsid w:val="00406D04"/>
    <w:rsid w:val="004123D5"/>
    <w:rsid w:val="004251B8"/>
    <w:rsid w:val="00436B92"/>
    <w:rsid w:val="004432AB"/>
    <w:rsid w:val="004533D7"/>
    <w:rsid w:val="00465B74"/>
    <w:rsid w:val="00481D28"/>
    <w:rsid w:val="00486EF6"/>
    <w:rsid w:val="00494A4A"/>
    <w:rsid w:val="004A2B3D"/>
    <w:rsid w:val="004C18B8"/>
    <w:rsid w:val="004E0562"/>
    <w:rsid w:val="004F0115"/>
    <w:rsid w:val="00527A44"/>
    <w:rsid w:val="00566688"/>
    <w:rsid w:val="00566C3C"/>
    <w:rsid w:val="005C2BF6"/>
    <w:rsid w:val="006003D8"/>
    <w:rsid w:val="00603E08"/>
    <w:rsid w:val="006069B0"/>
    <w:rsid w:val="0063281C"/>
    <w:rsid w:val="0065383E"/>
    <w:rsid w:val="00660D32"/>
    <w:rsid w:val="006701D8"/>
    <w:rsid w:val="00680A52"/>
    <w:rsid w:val="006C2ED9"/>
    <w:rsid w:val="006C6C6C"/>
    <w:rsid w:val="00723C31"/>
    <w:rsid w:val="007350B9"/>
    <w:rsid w:val="00762ADB"/>
    <w:rsid w:val="00782869"/>
    <w:rsid w:val="007B6F4C"/>
    <w:rsid w:val="008356A9"/>
    <w:rsid w:val="00841BD0"/>
    <w:rsid w:val="00847CE7"/>
    <w:rsid w:val="008651CB"/>
    <w:rsid w:val="00882084"/>
    <w:rsid w:val="008914BF"/>
    <w:rsid w:val="008A59E3"/>
    <w:rsid w:val="008D0569"/>
    <w:rsid w:val="008D0654"/>
    <w:rsid w:val="008D10FA"/>
    <w:rsid w:val="008D731C"/>
    <w:rsid w:val="00907130"/>
    <w:rsid w:val="009125C9"/>
    <w:rsid w:val="0091715E"/>
    <w:rsid w:val="00933468"/>
    <w:rsid w:val="00970BC3"/>
    <w:rsid w:val="00997068"/>
    <w:rsid w:val="009A68E5"/>
    <w:rsid w:val="009A7828"/>
    <w:rsid w:val="009B0E54"/>
    <w:rsid w:val="009B66A2"/>
    <w:rsid w:val="009D26EC"/>
    <w:rsid w:val="009D3963"/>
    <w:rsid w:val="009E2A52"/>
    <w:rsid w:val="00A129F8"/>
    <w:rsid w:val="00A31795"/>
    <w:rsid w:val="00A67C93"/>
    <w:rsid w:val="00A91178"/>
    <w:rsid w:val="00A973D4"/>
    <w:rsid w:val="00AA0DDC"/>
    <w:rsid w:val="00AB3937"/>
    <w:rsid w:val="00AC7F76"/>
    <w:rsid w:val="00B06A3F"/>
    <w:rsid w:val="00B16EAD"/>
    <w:rsid w:val="00B340DA"/>
    <w:rsid w:val="00B40612"/>
    <w:rsid w:val="00B627AF"/>
    <w:rsid w:val="00B80D65"/>
    <w:rsid w:val="00BA0A60"/>
    <w:rsid w:val="00BA109C"/>
    <w:rsid w:val="00BA1ED4"/>
    <w:rsid w:val="00BB32FB"/>
    <w:rsid w:val="00BC4475"/>
    <w:rsid w:val="00BD2F7F"/>
    <w:rsid w:val="00BE4372"/>
    <w:rsid w:val="00BF2628"/>
    <w:rsid w:val="00C07A47"/>
    <w:rsid w:val="00C37A34"/>
    <w:rsid w:val="00C40C7E"/>
    <w:rsid w:val="00C46AF7"/>
    <w:rsid w:val="00C552A1"/>
    <w:rsid w:val="00C60E4F"/>
    <w:rsid w:val="00C6151D"/>
    <w:rsid w:val="00C71F61"/>
    <w:rsid w:val="00C85989"/>
    <w:rsid w:val="00CA017E"/>
    <w:rsid w:val="00CC5907"/>
    <w:rsid w:val="00CC6711"/>
    <w:rsid w:val="00CD29A1"/>
    <w:rsid w:val="00D144EC"/>
    <w:rsid w:val="00D27CD1"/>
    <w:rsid w:val="00D42DE7"/>
    <w:rsid w:val="00D9519C"/>
    <w:rsid w:val="00DA3C12"/>
    <w:rsid w:val="00DC0CF2"/>
    <w:rsid w:val="00DC55E6"/>
    <w:rsid w:val="00DC5FEE"/>
    <w:rsid w:val="00DF4A23"/>
    <w:rsid w:val="00E273AB"/>
    <w:rsid w:val="00E5294B"/>
    <w:rsid w:val="00E540C1"/>
    <w:rsid w:val="00E9783F"/>
    <w:rsid w:val="00EE319B"/>
    <w:rsid w:val="00EF40E2"/>
    <w:rsid w:val="00F00285"/>
    <w:rsid w:val="00F27141"/>
    <w:rsid w:val="00F276BA"/>
    <w:rsid w:val="00F52335"/>
    <w:rsid w:val="00F76193"/>
    <w:rsid w:val="00F96E16"/>
    <w:rsid w:val="00FB0DE9"/>
    <w:rsid w:val="00FC127D"/>
    <w:rsid w:val="00FC6826"/>
    <w:rsid w:val="00FE6077"/>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 w:type="paragraph" w:customStyle="1" w:styleId="TableParagraph">
    <w:name w:val="Table Paragraph"/>
    <w:basedOn w:val="Normal"/>
    <w:uiPriority w:val="1"/>
    <w:qFormat/>
    <w:rsid w:val="00242806"/>
    <w:pPr>
      <w:autoSpaceDE w:val="0"/>
      <w:autoSpaceDN w:val="0"/>
      <w:adjustRightInd w:val="0"/>
      <w:spacing w:before="39"/>
      <w:ind w:left="57"/>
    </w:pPr>
    <w:rPr>
      <w:rFonts w:ascii="Arial" w:hAnsi="Arial" w:cs="Arial"/>
    </w:rPr>
  </w:style>
  <w:style w:type="paragraph" w:customStyle="1" w:styleId="Default">
    <w:name w:val="Default"/>
    <w:rsid w:val="00B4061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9ED50-3EC9-4E3A-B48C-11BAC4E35567}">
  <ds:schemaRef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770c6b88-ff3a-42c0-87dc-2ebd4629343a"/>
    <ds:schemaRef ds:uri="34cd658a-39ec-4ab2-b42d-e355d51883ff"/>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58769B5-433B-41CE-B35C-92DF81092C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4</cp:revision>
  <dcterms:created xsi:type="dcterms:W3CDTF">2021-01-25T23:53:00Z</dcterms:created>
  <dcterms:modified xsi:type="dcterms:W3CDTF">2021-02-12T11:56:00Z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